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1911F3" w:rsidRDefault="001911F3" w:rsidP="005320F8">
      <w:pPr>
        <w:autoSpaceDE w:val="0"/>
        <w:autoSpaceDN w:val="0"/>
        <w:adjustRightInd w:val="0"/>
        <w:jc w:val="center"/>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A62745">
        <w:t>256 080 249,94</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A62745">
        <w:t>256 080 249,94</w:t>
      </w:r>
      <w:r w:rsidR="00A62745"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A62745">
        <w:rPr>
          <w:spacing w:val="-2"/>
        </w:rPr>
        <w:t xml:space="preserve">0,0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A62745">
        <w:rPr>
          <w:spacing w:val="-2"/>
        </w:rPr>
        <w:t>227 455 317,94</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9F7618" w:rsidRPr="00DA0755">
        <w:rPr>
          <w:spacing w:val="-2"/>
        </w:rPr>
        <w:t>237 057 887,58</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A62745">
        <w:rPr>
          <w:spacing w:val="-2"/>
        </w:rPr>
        <w:t xml:space="preserve">227 455 317,94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9F7618" w:rsidRPr="00DA0755">
        <w:rPr>
          <w:spacing w:val="-2"/>
        </w:rPr>
        <w:t>237 057 887,58</w:t>
      </w:r>
      <w:r w:rsidR="00723893"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DA0755">
        <w:t>5 502 028,0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A62745">
        <w:t>155 700,0</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5B0F5F" w:rsidRPr="00DA0755">
        <w:t xml:space="preserve"> </w:t>
      </w:r>
      <w:r w:rsidR="00235D9C" w:rsidRPr="00DA0755">
        <w:t>и 202</w:t>
      </w:r>
      <w:r w:rsidR="009F7618" w:rsidRPr="00DA0755">
        <w:t>5</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9F7618" w:rsidRPr="00DA0755">
        <w:t>200 000,0</w:t>
      </w:r>
      <w:r w:rsidRPr="00DA0755">
        <w:t xml:space="preserve"> 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8861BF" w:rsidRPr="00DA0755" w:rsidRDefault="008861BF" w:rsidP="003E4648">
      <w:pPr>
        <w:autoSpaceDE w:val="0"/>
        <w:autoSpaceDN w:val="0"/>
        <w:adjustRightInd w:val="0"/>
        <w:jc w:val="both"/>
      </w:pPr>
      <w:r w:rsidRPr="00DA0755">
        <w:tab/>
      </w: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E82750">
      <w:pPr>
        <w:autoSpaceDE w:val="0"/>
        <w:autoSpaceDN w:val="0"/>
        <w:adjustRightInd w:val="0"/>
        <w:jc w:val="both"/>
      </w:pPr>
    </w:p>
    <w:p w:rsidR="00261819" w:rsidRPr="00DA0755" w:rsidRDefault="00261819" w:rsidP="00B01962">
      <w:pPr>
        <w:keepNext/>
        <w:autoSpaceDE w:val="0"/>
        <w:autoSpaceDN w:val="0"/>
        <w:adjustRightInd w:val="0"/>
        <w:ind w:firstLine="697"/>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35554C" w:rsidRPr="00DA0755">
        <w:t xml:space="preserve">    </w:t>
      </w:r>
      <w:r w:rsidR="00A62745">
        <w:t>189 751 046,9</w:t>
      </w:r>
      <w:r w:rsidR="0026649F" w:rsidRPr="00DA0755">
        <w:t xml:space="preserve"> </w:t>
      </w:r>
      <w:r w:rsidR="00A71C1D" w:rsidRPr="00DA0755">
        <w:t xml:space="preserve"> </w:t>
      </w:r>
      <w:r w:rsidRPr="00DA0755">
        <w:t>руб., в 20</w:t>
      </w:r>
      <w:r w:rsidR="00396344" w:rsidRPr="00DA0755">
        <w:t>2</w:t>
      </w:r>
      <w:r w:rsidR="00CB2923" w:rsidRPr="00DA0755">
        <w:t>4</w:t>
      </w:r>
      <w:r w:rsidRPr="00DA0755">
        <w:t xml:space="preserve"> году в сумме </w:t>
      </w:r>
      <w:r w:rsidR="00A62745">
        <w:t>158 370 614,90</w:t>
      </w:r>
      <w:r w:rsidR="004023E1" w:rsidRPr="00DA0755">
        <w:t xml:space="preserve"> </w:t>
      </w:r>
      <w:r w:rsidRPr="00DA0755">
        <w:t>руб. и в 20</w:t>
      </w:r>
      <w:r w:rsidR="00BC263E" w:rsidRPr="00DA0755">
        <w:t>2</w:t>
      </w:r>
      <w:r w:rsidR="00CB2923" w:rsidRPr="00DA0755">
        <w:t>5</w:t>
      </w:r>
      <w:r w:rsidRPr="00DA0755">
        <w:t xml:space="preserve"> году в сумме </w:t>
      </w:r>
      <w:r w:rsidR="00CB2923" w:rsidRPr="00DA0755">
        <w:t>164 668 714,54</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A62745">
        <w:t>15 715 965,0</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1 660 000,0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DA0755" w:rsidRDefault="0007524B" w:rsidP="0007524B">
      <w:pPr>
        <w:autoSpaceDE w:val="0"/>
        <w:autoSpaceDN w:val="0"/>
        <w:adjustRightInd w:val="0"/>
        <w:ind w:firstLine="709"/>
        <w:jc w:val="both"/>
      </w:pPr>
      <w:r w:rsidRPr="00DA0755">
        <w:t xml:space="preserve">Утвердить перечень субсидий бюджетам муниципальных образований </w:t>
      </w:r>
      <w:r w:rsidR="00ED4B32" w:rsidRPr="00DA0755">
        <w:t xml:space="preserve">Большеуковского муниципального района </w:t>
      </w:r>
      <w:r w:rsidRPr="00DA0755">
        <w:t>Омской области на 202</w:t>
      </w:r>
      <w:r w:rsidR="00CB2923" w:rsidRPr="00DA0755">
        <w:t>3</w:t>
      </w:r>
      <w:r w:rsidR="00274958" w:rsidRPr="00DA0755">
        <w:t xml:space="preserve"> и на плановый период 2024 и 2025 годов</w:t>
      </w:r>
      <w:r w:rsidRPr="00DA0755">
        <w:t xml:space="preserve"> год согласно приложению № </w:t>
      </w:r>
      <w:r w:rsidR="00891665" w:rsidRPr="00DA0755">
        <w:t>7</w:t>
      </w:r>
      <w:r w:rsidRPr="00DA0755">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в сумме 8</w:t>
      </w:r>
      <w:r w:rsidR="00A62745">
        <w:t>4</w:t>
      </w:r>
      <w:r w:rsidR="00C22B91" w:rsidRPr="00DA0755">
        <w:t xml:space="preserve">0 000,0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5750E2" w:rsidRPr="00DA0755">
        <w:t>3</w:t>
      </w:r>
      <w:r w:rsidR="00396344" w:rsidRPr="00DA0755">
        <w:t xml:space="preserve"> год и на плановый период 202</w:t>
      </w:r>
      <w:r w:rsidR="005750E2" w:rsidRPr="00DA0755">
        <w:t>4</w:t>
      </w:r>
      <w:r w:rsidR="00396344" w:rsidRPr="00DA0755">
        <w:t xml:space="preserve"> и 202</w:t>
      </w:r>
      <w:r w:rsidR="005750E2" w:rsidRPr="00DA0755">
        <w:t>5</w:t>
      </w:r>
      <w:r w:rsidR="00396344" w:rsidRPr="00DA0755">
        <w:t> </w:t>
      </w:r>
      <w:r w:rsidR="00661952" w:rsidRPr="00DA0755">
        <w:t xml:space="preserve">годов согласно </w:t>
      </w:r>
      <w:hyperlink r:id="rId13" w:history="1">
        <w:r w:rsidR="00661952" w:rsidRPr="00DA0755">
          <w:t>приложению № </w:t>
        </w:r>
        <w:r w:rsidR="00EB0D87" w:rsidRPr="00DA0755">
          <w:t>8</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Особенности погашения 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Большеуковского муниципального района                         В.Н.</w:t>
      </w:r>
      <w:r w:rsidR="00261819" w:rsidRPr="00DA0755">
        <w:t xml:space="preserve"> </w:t>
      </w:r>
      <w:r w:rsidRPr="00DA0755">
        <w:t>Перевозчиков</w:t>
      </w:r>
      <w:r w:rsidR="00261819" w:rsidRPr="00DA0755">
        <w:t>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A87400" w:rsidRPr="00DA0755" w:rsidRDefault="005134BE" w:rsidP="00190B46">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DA0755" w:rsidRDefault="00661952" w:rsidP="00190B46">
      <w:pPr>
        <w:autoSpaceDE w:val="0"/>
        <w:autoSpaceDN w:val="0"/>
        <w:adjustRightInd w:val="0"/>
        <w:ind w:firstLine="700"/>
        <w:jc w:val="both"/>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D1C" w:rsidRDefault="00B60D1C" w:rsidP="00DA2E2B">
      <w:r>
        <w:separator/>
      </w:r>
    </w:p>
  </w:endnote>
  <w:endnote w:type="continuationSeparator" w:id="1">
    <w:p w:rsidR="00B60D1C" w:rsidRDefault="00B60D1C"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FD6D6A">
        <w:pPr>
          <w:pStyle w:val="a9"/>
          <w:jc w:val="center"/>
        </w:pPr>
        <w:fldSimple w:instr=" PAGE   \* MERGEFORMAT ">
          <w:r w:rsidR="00A62745">
            <w:rPr>
              <w:noProof/>
            </w:rPr>
            <w:t>6</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D1C" w:rsidRDefault="00B60D1C" w:rsidP="00DA2E2B">
      <w:r>
        <w:separator/>
      </w:r>
    </w:p>
  </w:footnote>
  <w:footnote w:type="continuationSeparator" w:id="1">
    <w:p w:rsidR="00B60D1C" w:rsidRDefault="00B60D1C"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D6D6A"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745"/>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0D1C"/>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6D6A"/>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Pages>
  <Words>3427</Words>
  <Characters>19534</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7</cp:revision>
  <cp:lastPrinted>2022-12-16T05:48:00Z</cp:lastPrinted>
  <dcterms:created xsi:type="dcterms:W3CDTF">2022-12-01T03:36:00Z</dcterms:created>
  <dcterms:modified xsi:type="dcterms:W3CDTF">2023-01-30T02:56:00Z</dcterms:modified>
</cp:coreProperties>
</file>