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546E9F" w:rsidRDefault="00B125DB" w:rsidP="00380AC3">
      <w:pPr>
        <w:jc w:val="center"/>
        <w:rPr>
          <w:sz w:val="20"/>
          <w:szCs w:val="20"/>
        </w:rPr>
      </w:pPr>
      <w:r w:rsidRPr="00B125DB">
        <w:rPr>
          <w:sz w:val="20"/>
          <w:szCs w:val="20"/>
        </w:rPr>
        <w:t xml:space="preserve">( в редакции </w:t>
      </w:r>
      <w:r>
        <w:rPr>
          <w:sz w:val="20"/>
          <w:szCs w:val="20"/>
        </w:rPr>
        <w:t>от 29.01.2024 года №242</w:t>
      </w:r>
      <w:r w:rsidR="006904AC">
        <w:rPr>
          <w:sz w:val="20"/>
          <w:szCs w:val="20"/>
        </w:rPr>
        <w:t>, от 11 марта 2024 года № 252</w:t>
      </w:r>
      <w:r w:rsidR="00062354">
        <w:rPr>
          <w:sz w:val="20"/>
          <w:szCs w:val="20"/>
        </w:rPr>
        <w:t xml:space="preserve">, от 29 марта </w:t>
      </w:r>
      <w:r w:rsidR="00546E9F">
        <w:rPr>
          <w:sz w:val="20"/>
          <w:szCs w:val="20"/>
        </w:rPr>
        <w:t xml:space="preserve">2024 года </w:t>
      </w:r>
      <w:r w:rsidR="00062354">
        <w:rPr>
          <w:sz w:val="20"/>
          <w:szCs w:val="20"/>
        </w:rPr>
        <w:t>№ 257</w:t>
      </w:r>
      <w:r w:rsidR="00EA7B3D">
        <w:rPr>
          <w:sz w:val="20"/>
          <w:szCs w:val="20"/>
        </w:rPr>
        <w:t>,</w:t>
      </w:r>
    </w:p>
    <w:p w:rsidR="00B125DB" w:rsidRPr="00B125DB" w:rsidRDefault="00EA7B3D" w:rsidP="00380AC3">
      <w:pPr>
        <w:jc w:val="center"/>
        <w:rPr>
          <w:sz w:val="20"/>
          <w:szCs w:val="20"/>
        </w:rPr>
      </w:pPr>
      <w:r>
        <w:rPr>
          <w:sz w:val="20"/>
          <w:szCs w:val="20"/>
        </w:rPr>
        <w:t xml:space="preserve"> от 31 мая 2024 года</w:t>
      </w:r>
      <w:r w:rsidR="00B82658">
        <w:rPr>
          <w:sz w:val="20"/>
          <w:szCs w:val="20"/>
        </w:rPr>
        <w:t xml:space="preserve"> № 265</w:t>
      </w:r>
      <w:r w:rsidR="00237E00">
        <w:rPr>
          <w:sz w:val="20"/>
          <w:szCs w:val="20"/>
        </w:rPr>
        <w:t>, от 28 июня 2024</w:t>
      </w:r>
      <w:r w:rsidR="00546E9F">
        <w:rPr>
          <w:sz w:val="20"/>
          <w:szCs w:val="20"/>
        </w:rPr>
        <w:t xml:space="preserve"> </w:t>
      </w:r>
      <w:r w:rsidR="00237E00">
        <w:rPr>
          <w:sz w:val="20"/>
          <w:szCs w:val="20"/>
        </w:rPr>
        <w:t>года № 270</w:t>
      </w:r>
      <w:r w:rsidR="001F1B69">
        <w:rPr>
          <w:sz w:val="20"/>
          <w:szCs w:val="20"/>
        </w:rPr>
        <w:t>, от 09 августа 2024 №278</w:t>
      </w:r>
      <w:r w:rsidR="00B125DB">
        <w:rPr>
          <w:sz w:val="20"/>
          <w:szCs w:val="20"/>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r w:rsidR="00F265CE">
        <w:t>.</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46E9F">
        <w:t>503 321 970,83</w:t>
      </w:r>
      <w:r w:rsidR="00610CD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546E9F">
        <w:t>510 770 225,93</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546E9F">
        <w:rPr>
          <w:spacing w:val="-2"/>
        </w:rPr>
        <w:t>280 463 551,51</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546E9F">
        <w:rPr>
          <w:spacing w:val="-2"/>
        </w:rPr>
        <w:t>299 665 624,05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1F1B69">
        <w:rPr>
          <w:spacing w:val="-2"/>
        </w:rPr>
        <w:t>280 463 551,51</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1F1B69">
        <w:rPr>
          <w:spacing w:val="-2"/>
        </w:rPr>
        <w:t>299 665 624,05</w:t>
      </w:r>
      <w:r w:rsidR="001F1B69"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r w:rsidR="00492672">
        <w:t>.</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9D6AC1" w:rsidRDefault="00642C54" w:rsidP="00E130E3">
      <w:pPr>
        <w:autoSpaceDE w:val="0"/>
        <w:autoSpaceDN w:val="0"/>
        <w:adjustRightInd w:val="0"/>
        <w:ind w:firstLine="700"/>
        <w:jc w:val="both"/>
      </w:pPr>
      <w:r w:rsidRPr="00B82658">
        <w:t>4</w:t>
      </w:r>
      <w:r w:rsidR="00661952" w:rsidRPr="00B82658">
        <w:t xml:space="preserve">. Утвердить безвозмездные поступления в районный бюджет на </w:t>
      </w:r>
      <w:r w:rsidR="00235D9C" w:rsidRPr="00B82658">
        <w:t>20</w:t>
      </w:r>
      <w:r w:rsidR="003860E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661952" w:rsidRPr="00B82658">
        <w:t xml:space="preserve"> годов согласно </w:t>
      </w:r>
      <w:hyperlink r:id="rId8" w:history="1">
        <w:r w:rsidR="00661952" w:rsidRPr="00B82658">
          <w:t>приложению № </w:t>
        </w:r>
        <w:r w:rsidR="005B0F5F" w:rsidRPr="00B82658">
          <w:t>2</w:t>
        </w:r>
      </w:hyperlink>
      <w:r w:rsidR="00661952" w:rsidRPr="00B82658">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D11E77">
        <w:t>235 150,95</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B82658" w:rsidRDefault="00661952" w:rsidP="00A2169A">
      <w:pPr>
        <w:autoSpaceDE w:val="0"/>
        <w:autoSpaceDN w:val="0"/>
        <w:adjustRightInd w:val="0"/>
        <w:ind w:firstLine="700"/>
        <w:jc w:val="both"/>
      </w:pPr>
      <w:r w:rsidRPr="00B82658">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5B0F5F" w:rsidRPr="00B82658">
        <w:t xml:space="preserve"> </w:t>
      </w:r>
      <w:r w:rsidR="00235D9C" w:rsidRPr="00B82658">
        <w:t>и 202</w:t>
      </w:r>
      <w:r w:rsidR="00A80524" w:rsidRPr="00B82658">
        <w:t>6</w:t>
      </w:r>
      <w:r w:rsidRPr="00B82658">
        <w:t xml:space="preserve"> годов согласно </w:t>
      </w:r>
      <w:hyperlink r:id="rId9" w:history="1">
        <w:r w:rsidRPr="00B82658">
          <w:t>приложению № </w:t>
        </w:r>
        <w:r w:rsidR="005B0F5F" w:rsidRPr="00B82658">
          <w:t>3</w:t>
        </w:r>
      </w:hyperlink>
      <w:r w:rsidRPr="00B82658">
        <w:t xml:space="preserve"> к настоящему Решению;</w:t>
      </w:r>
    </w:p>
    <w:p w:rsidR="00661952" w:rsidRPr="00B82658" w:rsidRDefault="00661952" w:rsidP="007F7F80">
      <w:pPr>
        <w:autoSpaceDE w:val="0"/>
        <w:autoSpaceDN w:val="0"/>
        <w:adjustRightInd w:val="0"/>
        <w:ind w:firstLine="700"/>
        <w:jc w:val="both"/>
      </w:pPr>
      <w:r w:rsidRPr="00B82658">
        <w:t xml:space="preserve">2) ведомственную структуру расходов районного бюджета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Pr="00B82658">
        <w:t xml:space="preserve"> годов</w:t>
      </w:r>
      <w:r w:rsidR="009F5B3C" w:rsidRPr="00B82658">
        <w:t xml:space="preserve"> </w:t>
      </w:r>
      <w:r w:rsidRPr="00B82658">
        <w:t xml:space="preserve">согласно </w:t>
      </w:r>
      <w:hyperlink r:id="rId10" w:history="1">
        <w:r w:rsidRPr="00B82658">
          <w:t>приложению № </w:t>
        </w:r>
        <w:r w:rsidR="00EF303E" w:rsidRPr="00B82658">
          <w:t>4</w:t>
        </w:r>
      </w:hyperlink>
      <w:r w:rsidRPr="00B82658">
        <w:t xml:space="preserve"> к настоящему Решению;</w:t>
      </w:r>
    </w:p>
    <w:p w:rsidR="00661952" w:rsidRPr="00DA0755" w:rsidRDefault="00661952" w:rsidP="00A2169A">
      <w:pPr>
        <w:autoSpaceDE w:val="0"/>
        <w:autoSpaceDN w:val="0"/>
        <w:adjustRightInd w:val="0"/>
        <w:ind w:firstLine="700"/>
        <w:jc w:val="both"/>
      </w:pPr>
      <w:r w:rsidRPr="00B82658">
        <w:t>3) распределение бюджетных ассигнований районного бюджета по целевым статьям (муниципальным программам и не</w:t>
      </w:r>
      <w:r w:rsidR="001911F3" w:rsidRPr="00B82658">
        <w:t xml:space="preserve"> </w:t>
      </w:r>
      <w:r w:rsidRPr="00B82658">
        <w:t xml:space="preserve">программным направлениям деятельности), группам и подгруппам видов расходов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235D9C" w:rsidRPr="00B82658">
        <w:t> </w:t>
      </w:r>
      <w:r w:rsidRPr="00B82658">
        <w:t xml:space="preserve"> годов согласно </w:t>
      </w:r>
      <w:hyperlink r:id="rId11" w:history="1">
        <w:r w:rsidRPr="00B82658">
          <w:t>приложению № </w:t>
        </w:r>
        <w:r w:rsidR="00EF303E" w:rsidRPr="00B82658">
          <w:t>5</w:t>
        </w:r>
      </w:hyperlink>
      <w:r w:rsidRPr="00B82658">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237E00">
        <w:t>16</w:t>
      </w:r>
      <w:r w:rsidR="000A78F8">
        <w:t>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w:t>
      </w:r>
      <w:r w:rsidRPr="00B82658">
        <w:t xml:space="preserve">сумме </w:t>
      </w:r>
      <w:r w:rsidR="00CE33F6" w:rsidRPr="00B82658">
        <w:t xml:space="preserve"> </w:t>
      </w:r>
      <w:r w:rsidR="00546E9F">
        <w:t>426 374 593,48</w:t>
      </w:r>
      <w:r w:rsidR="00CE33F6" w:rsidRPr="00B82658">
        <w:t xml:space="preserve"> </w:t>
      </w:r>
      <w:r w:rsidRPr="00B82658">
        <w:t>руб</w:t>
      </w:r>
      <w:r w:rsidRPr="00DA0755">
        <w:t>., в 20</w:t>
      </w:r>
      <w:r w:rsidR="00396344" w:rsidRPr="00DA0755">
        <w:t>2</w:t>
      </w:r>
      <w:r w:rsidR="000A78F8">
        <w:t>5</w:t>
      </w:r>
      <w:r w:rsidRPr="00DA0755">
        <w:t xml:space="preserve"> году в сумме </w:t>
      </w:r>
      <w:r w:rsidR="00546E9F">
        <w:t>200 200 023,81</w:t>
      </w:r>
      <w:r w:rsidR="004023E1" w:rsidRPr="00DA0755">
        <w:t xml:space="preserve"> </w:t>
      </w:r>
      <w:r w:rsidRPr="00DA0755">
        <w:t>руб. и в 20</w:t>
      </w:r>
      <w:r w:rsidR="00BC263E" w:rsidRPr="00DA0755">
        <w:t>2</w:t>
      </w:r>
      <w:r w:rsidR="000A78F8">
        <w:t>6</w:t>
      </w:r>
      <w:r w:rsidRPr="00DA0755">
        <w:t xml:space="preserve"> году в сумме </w:t>
      </w:r>
      <w:r w:rsidR="00546E9F">
        <w:t>215 137 465,46</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w:t>
      </w:r>
      <w:r w:rsidRPr="00B82658">
        <w:t xml:space="preserve">сумме </w:t>
      </w:r>
      <w:r w:rsidR="00237E00">
        <w:t>19 849 516,76</w:t>
      </w:r>
      <w:r w:rsidR="00610CD5" w:rsidRPr="00B82658">
        <w:t xml:space="preserve"> </w:t>
      </w:r>
      <w:r w:rsidRPr="00B82658">
        <w:t>руб</w:t>
      </w:r>
      <w:r w:rsidRPr="00DA0755">
        <w:t>.,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173556" w:rsidRPr="00B82658">
        <w:t>4</w:t>
      </w:r>
      <w:r w:rsidR="00546E9F">
        <w:t> 240 296,96</w:t>
      </w:r>
      <w:r w:rsidR="00C22B91" w:rsidRPr="00B82658">
        <w:t xml:space="preserve"> руб</w:t>
      </w:r>
      <w:r w:rsidR="00C22B91" w:rsidRPr="00DA0755">
        <w:t xml:space="preserve">.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w:t>
      </w:r>
      <w:r w:rsidR="001D1125">
        <w:t xml:space="preserve"> </w:t>
      </w:r>
      <w:r w:rsidR="00447D1C" w:rsidRPr="00D11E77">
        <w:t>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610CD5" w:rsidRDefault="00610CD5" w:rsidP="006904AC">
      <w:pPr>
        <w:ind w:firstLine="708"/>
        <w:jc w:val="both"/>
      </w:pPr>
      <w:r>
        <w:t>4) иные межбюджетные трансферты из районного бюджета бюджетам сельских поселений на оплату труда и начисления на выплаты по оплате труда</w:t>
      </w:r>
      <w:r w:rsidR="006904AC">
        <w:t xml:space="preserve"> работникам</w:t>
      </w:r>
      <w:r>
        <w:t xml:space="preserve"> органов местного самоуправления сельских поселений.</w:t>
      </w:r>
    </w:p>
    <w:p w:rsidR="001D1125" w:rsidRDefault="001D1125" w:rsidP="001D1125">
      <w:pPr>
        <w:ind w:firstLine="708"/>
        <w:jc w:val="both"/>
      </w:pPr>
      <w:r w:rsidRPr="00B82658">
        <w:t>5) 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r w:rsidRPr="00B82658">
        <w:rPr>
          <w:color w:val="000000" w:themeColor="text1"/>
        </w:rPr>
        <w:t>.</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B82658"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w:t>
      </w:r>
      <w:r w:rsidR="00B82658">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B82658" w:rsidP="0004180C">
      <w:pPr>
        <w:autoSpaceDE w:val="0"/>
        <w:autoSpaceDN w:val="0"/>
        <w:adjustRightInd w:val="0"/>
      </w:pPr>
      <w:r>
        <w:t>21</w:t>
      </w:r>
      <w:r w:rsidR="005134BE"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47A" w:rsidRDefault="0062747A" w:rsidP="00DA2E2B">
      <w:r>
        <w:separator/>
      </w:r>
    </w:p>
  </w:endnote>
  <w:endnote w:type="continuationSeparator" w:id="1">
    <w:p w:rsidR="0062747A" w:rsidRDefault="0062747A"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0E2EB6">
        <w:pPr>
          <w:pStyle w:val="a9"/>
          <w:jc w:val="center"/>
        </w:pPr>
        <w:fldSimple w:instr=" PAGE   \* MERGEFORMAT ">
          <w:r w:rsidR="00492672">
            <w:rPr>
              <w:noProof/>
            </w:rPr>
            <w:t>8</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47A" w:rsidRDefault="0062747A" w:rsidP="00DA2E2B">
      <w:r>
        <w:separator/>
      </w:r>
    </w:p>
  </w:footnote>
  <w:footnote w:type="continuationSeparator" w:id="1">
    <w:p w:rsidR="0062747A" w:rsidRDefault="0062747A"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0E2EB6"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1ED6"/>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54BF"/>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4F7"/>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354"/>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956"/>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2EB6"/>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ED1"/>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3556"/>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125"/>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1B6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710"/>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0AAB"/>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37E00"/>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68B"/>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BEA"/>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4B30"/>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2672"/>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CA0"/>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6E9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0CD5"/>
    <w:rsid w:val="00611036"/>
    <w:rsid w:val="006129D3"/>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47A"/>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BA7"/>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4AC"/>
    <w:rsid w:val="006906DB"/>
    <w:rsid w:val="006909F4"/>
    <w:rsid w:val="0069168B"/>
    <w:rsid w:val="006917E0"/>
    <w:rsid w:val="006919A1"/>
    <w:rsid w:val="0069240F"/>
    <w:rsid w:val="006924A4"/>
    <w:rsid w:val="006925EC"/>
    <w:rsid w:val="00692910"/>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262"/>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11"/>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99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097"/>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6AC1"/>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D75E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54F"/>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58"/>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E0B"/>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C24"/>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0B3F"/>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0819"/>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6E4"/>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265"/>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A7B3D"/>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5CE"/>
    <w:rsid w:val="00F26B17"/>
    <w:rsid w:val="00F26C1E"/>
    <w:rsid w:val="00F272D8"/>
    <w:rsid w:val="00F273FE"/>
    <w:rsid w:val="00F2788D"/>
    <w:rsid w:val="00F279EE"/>
    <w:rsid w:val="00F27C54"/>
    <w:rsid w:val="00F27CE3"/>
    <w:rsid w:val="00F27D1F"/>
    <w:rsid w:val="00F30898"/>
    <w:rsid w:val="00F30D31"/>
    <w:rsid w:val="00F320B3"/>
    <w:rsid w:val="00F33629"/>
    <w:rsid w:val="00F34002"/>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74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3753</Words>
  <Characters>21395</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10</cp:revision>
  <cp:lastPrinted>2024-01-17T09:07:00Z</cp:lastPrinted>
  <dcterms:created xsi:type="dcterms:W3CDTF">2024-04-22T07:18:00Z</dcterms:created>
  <dcterms:modified xsi:type="dcterms:W3CDTF">2024-08-09T04:35:00Z</dcterms:modified>
</cp:coreProperties>
</file>