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4D0" w:rsidRDefault="00B804D0" w:rsidP="00335D7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54EFA" w:rsidRDefault="00335D7D" w:rsidP="00335D7D">
      <w:pPr>
        <w:jc w:val="right"/>
        <w:rPr>
          <w:rFonts w:ascii="Times New Roman" w:hAnsi="Times New Roman" w:cs="Times New Roman"/>
          <w:sz w:val="28"/>
          <w:szCs w:val="28"/>
        </w:rPr>
      </w:pPr>
      <w:r w:rsidRPr="00335D7D">
        <w:rPr>
          <w:rFonts w:ascii="Times New Roman" w:hAnsi="Times New Roman" w:cs="Times New Roman"/>
          <w:sz w:val="28"/>
          <w:szCs w:val="28"/>
        </w:rPr>
        <w:t>Приложение</w:t>
      </w:r>
      <w:r w:rsidR="007B1CB5">
        <w:rPr>
          <w:rFonts w:ascii="Times New Roman" w:hAnsi="Times New Roman" w:cs="Times New Roman"/>
          <w:sz w:val="28"/>
          <w:szCs w:val="28"/>
        </w:rPr>
        <w:t xml:space="preserve"> №</w:t>
      </w:r>
      <w:r w:rsidRPr="00335D7D">
        <w:rPr>
          <w:rFonts w:ascii="Times New Roman" w:hAnsi="Times New Roman" w:cs="Times New Roman"/>
          <w:sz w:val="28"/>
          <w:szCs w:val="28"/>
        </w:rPr>
        <w:t xml:space="preserve"> </w:t>
      </w:r>
      <w:r w:rsidR="004A0BEB">
        <w:rPr>
          <w:rFonts w:ascii="Times New Roman" w:hAnsi="Times New Roman" w:cs="Times New Roman"/>
          <w:sz w:val="28"/>
          <w:szCs w:val="28"/>
        </w:rPr>
        <w:t>8</w:t>
      </w:r>
    </w:p>
    <w:p w:rsidR="00335D7D" w:rsidRDefault="00335D7D" w:rsidP="00335D7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Совета Большеуковского муниципального района</w:t>
      </w:r>
    </w:p>
    <w:p w:rsidR="00464E17" w:rsidRDefault="00464E17" w:rsidP="00335D7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№239 от 21 декабря 2023 года</w:t>
      </w:r>
    </w:p>
    <w:p w:rsidR="00335D7D" w:rsidRDefault="00335D7D" w:rsidP="00335D7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бюджете Большеуковского муниципального района на 202</w:t>
      </w:r>
      <w:r w:rsidR="004A0BE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335D7D" w:rsidRDefault="00335D7D" w:rsidP="00335D7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плановый период 202</w:t>
      </w:r>
      <w:r w:rsidR="004A0BEB">
        <w:rPr>
          <w:rFonts w:ascii="Times New Roman" w:hAnsi="Times New Roman" w:cs="Times New Roman"/>
          <w:sz w:val="28"/>
          <w:szCs w:val="28"/>
        </w:rPr>
        <w:t>5</w:t>
      </w:r>
      <w:r w:rsidR="00913D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202</w:t>
      </w:r>
      <w:r w:rsidR="004A0BE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335D7D" w:rsidRDefault="00335D7D" w:rsidP="00BE1AF9">
      <w:pPr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35D7D" w:rsidRPr="006E45DF" w:rsidRDefault="00335D7D" w:rsidP="00335D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субсидий бюджетам муниципальных образований  Большеуковского муниципального района Омской области на 202</w:t>
      </w:r>
      <w:r w:rsidR="004A0BE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6E45DF">
        <w:rPr>
          <w:rFonts w:ascii="Times New Roman" w:hAnsi="Times New Roman" w:cs="Times New Roman"/>
          <w:sz w:val="28"/>
          <w:szCs w:val="28"/>
        </w:rPr>
        <w:t xml:space="preserve"> </w:t>
      </w:r>
      <w:r w:rsidR="006E45DF" w:rsidRPr="006E45DF">
        <w:rPr>
          <w:rFonts w:ascii="Times New Roman" w:hAnsi="Times New Roman" w:cs="Times New Roman"/>
          <w:sz w:val="28"/>
          <w:szCs w:val="28"/>
        </w:rPr>
        <w:t>и на плановый период 202</w:t>
      </w:r>
      <w:r w:rsidR="004A0BEB">
        <w:rPr>
          <w:rFonts w:ascii="Times New Roman" w:hAnsi="Times New Roman" w:cs="Times New Roman"/>
          <w:sz w:val="28"/>
          <w:szCs w:val="28"/>
        </w:rPr>
        <w:t>5</w:t>
      </w:r>
      <w:r w:rsidR="006E45DF" w:rsidRPr="006E45DF">
        <w:rPr>
          <w:rFonts w:ascii="Times New Roman" w:hAnsi="Times New Roman" w:cs="Times New Roman"/>
          <w:sz w:val="28"/>
          <w:szCs w:val="28"/>
        </w:rPr>
        <w:t xml:space="preserve"> и 202</w:t>
      </w:r>
      <w:r w:rsidR="004A0BEB">
        <w:rPr>
          <w:rFonts w:ascii="Times New Roman" w:hAnsi="Times New Roman" w:cs="Times New Roman"/>
          <w:sz w:val="28"/>
          <w:szCs w:val="28"/>
        </w:rPr>
        <w:t>6</w:t>
      </w:r>
      <w:r w:rsidR="006E45DF" w:rsidRPr="006E45DF">
        <w:rPr>
          <w:rFonts w:ascii="Times New Roman" w:hAnsi="Times New Roman" w:cs="Times New Roman"/>
          <w:sz w:val="28"/>
          <w:szCs w:val="28"/>
        </w:rPr>
        <w:t> годов</w:t>
      </w:r>
    </w:p>
    <w:p w:rsidR="00335D7D" w:rsidRDefault="00335D7D" w:rsidP="00335D7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45" w:type="dxa"/>
        <w:tblInd w:w="102" w:type="dxa"/>
        <w:tblLook w:val="04A0"/>
      </w:tblPr>
      <w:tblGrid>
        <w:gridCol w:w="857"/>
        <w:gridCol w:w="8788"/>
      </w:tblGrid>
      <w:tr w:rsidR="00335D7D" w:rsidTr="006E45DF">
        <w:trPr>
          <w:trHeight w:val="1147"/>
        </w:trPr>
        <w:tc>
          <w:tcPr>
            <w:tcW w:w="857" w:type="dxa"/>
          </w:tcPr>
          <w:p w:rsidR="00335D7D" w:rsidRDefault="00335D7D" w:rsidP="00335D7D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35D7D" w:rsidRDefault="00335D7D" w:rsidP="00335D7D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</w:tcPr>
          <w:p w:rsidR="00335D7D" w:rsidRDefault="00335D7D" w:rsidP="00335D7D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муниципальных программ  и субсидий бюджетам муниципальных образований </w:t>
            </w:r>
          </w:p>
          <w:p w:rsidR="00335D7D" w:rsidRDefault="00335D7D" w:rsidP="004A0BEB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Большеуковского муниципального района  Омской области</w:t>
            </w:r>
            <w:r w:rsidR="00843431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6E45DF">
              <w:rPr>
                <w:rFonts w:ascii="Times New Roman" w:hAnsi="Times New Roman" w:cs="Times New Roman"/>
                <w:sz w:val="28"/>
                <w:szCs w:val="28"/>
              </w:rPr>
              <w:t xml:space="preserve"> на 202</w:t>
            </w:r>
            <w:r w:rsidR="004A0BE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E45DF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335D7D" w:rsidTr="006E45DF">
        <w:tc>
          <w:tcPr>
            <w:tcW w:w="857" w:type="dxa"/>
          </w:tcPr>
          <w:p w:rsidR="00335D7D" w:rsidRDefault="00335D7D" w:rsidP="00335D7D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88" w:type="dxa"/>
          </w:tcPr>
          <w:p w:rsidR="00335D7D" w:rsidRDefault="00335D7D" w:rsidP="00335D7D">
            <w:pPr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«Развитие экономического  потенциала Большеуковского муниципального района Омской области на 2020-2026 годы»</w:t>
            </w:r>
          </w:p>
        </w:tc>
      </w:tr>
      <w:tr w:rsidR="00335D7D" w:rsidTr="006E45DF">
        <w:tc>
          <w:tcPr>
            <w:tcW w:w="857" w:type="dxa"/>
          </w:tcPr>
          <w:p w:rsidR="00335D7D" w:rsidRDefault="00335D7D" w:rsidP="0047476B">
            <w:p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8788" w:type="dxa"/>
          </w:tcPr>
          <w:p w:rsidR="00335D7D" w:rsidRPr="008D00F2" w:rsidRDefault="008D00F2" w:rsidP="0047476B">
            <w:p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D00F2">
              <w:rPr>
                <w:rFonts w:ascii="Times New Roman" w:hAnsi="Times New Roman" w:cs="Times New Roman"/>
                <w:sz w:val="28"/>
                <w:szCs w:val="28"/>
              </w:rPr>
              <w:t xml:space="preserve">офинансирование расходов по обеспечению гарантий по оплате труда, предусмотренных трудовым законодательством и иными нормативными </w:t>
            </w:r>
            <w:r w:rsidR="00EE48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00F2">
              <w:rPr>
                <w:rFonts w:ascii="Times New Roman" w:hAnsi="Times New Roman" w:cs="Times New Roman"/>
                <w:sz w:val="28"/>
                <w:szCs w:val="28"/>
              </w:rPr>
              <w:t>правовыми актами Российской Федерации, содержащими нормы трудового права работникам, замещающим должности, не являющиеся должностями муниципальной службы и исполняющим обязанности по техническому обеспечению деятельности органов местного самоуправления сельских поселений</w:t>
            </w:r>
          </w:p>
        </w:tc>
      </w:tr>
      <w:tr w:rsidR="004A0BEB" w:rsidTr="006E45DF">
        <w:tc>
          <w:tcPr>
            <w:tcW w:w="857" w:type="dxa"/>
          </w:tcPr>
          <w:p w:rsidR="004A0BEB" w:rsidRDefault="004A0BEB" w:rsidP="0047476B">
            <w:p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</w:tcPr>
          <w:p w:rsidR="004A0BEB" w:rsidRDefault="004A0BEB" w:rsidP="0047476B">
            <w:p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35D7D" w:rsidRDefault="00335D7D" w:rsidP="0047476B">
      <w:pPr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335D7D" w:rsidSect="00EE48A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0A95" w:rsidRDefault="00370A95" w:rsidP="00EE48A8">
      <w:r>
        <w:separator/>
      </w:r>
    </w:p>
  </w:endnote>
  <w:endnote w:type="continuationSeparator" w:id="1">
    <w:p w:rsidR="00370A95" w:rsidRDefault="00370A95" w:rsidP="00EE48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5DF" w:rsidRDefault="006E45DF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135056"/>
      <w:docPartObj>
        <w:docPartGallery w:val="Page Numbers (Bottom of Page)"/>
        <w:docPartUnique/>
      </w:docPartObj>
    </w:sdtPr>
    <w:sdtContent>
      <w:p w:rsidR="006E45DF" w:rsidRDefault="000A0BE0">
        <w:pPr>
          <w:pStyle w:val="a6"/>
        </w:pPr>
        <w:fldSimple w:instr=" PAGE   \* MERGEFORMAT ">
          <w:r w:rsidR="00370A95">
            <w:rPr>
              <w:noProof/>
            </w:rPr>
            <w:t>1</w:t>
          </w:r>
        </w:fldSimple>
      </w:p>
    </w:sdtContent>
  </w:sdt>
  <w:p w:rsidR="006E45DF" w:rsidRDefault="006E45DF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5DF" w:rsidRDefault="006E45D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0A95" w:rsidRDefault="00370A95" w:rsidP="00EE48A8">
      <w:r>
        <w:separator/>
      </w:r>
    </w:p>
  </w:footnote>
  <w:footnote w:type="continuationSeparator" w:id="1">
    <w:p w:rsidR="00370A95" w:rsidRDefault="00370A95" w:rsidP="00EE48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5DF" w:rsidRDefault="006E45D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5DF" w:rsidRDefault="006E45DF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5DF" w:rsidRDefault="006E45DF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335D7D"/>
    <w:rsid w:val="00066385"/>
    <w:rsid w:val="000A0BE0"/>
    <w:rsid w:val="000B0FE1"/>
    <w:rsid w:val="000B3C18"/>
    <w:rsid w:val="000F1CB6"/>
    <w:rsid w:val="001255A6"/>
    <w:rsid w:val="00181938"/>
    <w:rsid w:val="00185D97"/>
    <w:rsid w:val="00234692"/>
    <w:rsid w:val="0024211B"/>
    <w:rsid w:val="00297539"/>
    <w:rsid w:val="002A7014"/>
    <w:rsid w:val="00335D7D"/>
    <w:rsid w:val="003452AE"/>
    <w:rsid w:val="00370A95"/>
    <w:rsid w:val="00435C5F"/>
    <w:rsid w:val="00464E17"/>
    <w:rsid w:val="0047476B"/>
    <w:rsid w:val="00475C55"/>
    <w:rsid w:val="004A0BEB"/>
    <w:rsid w:val="004E1E08"/>
    <w:rsid w:val="005037CC"/>
    <w:rsid w:val="005C22DF"/>
    <w:rsid w:val="005C47C1"/>
    <w:rsid w:val="006570A5"/>
    <w:rsid w:val="006D2F59"/>
    <w:rsid w:val="006E45DF"/>
    <w:rsid w:val="007B1CB5"/>
    <w:rsid w:val="007C7E3F"/>
    <w:rsid w:val="00843431"/>
    <w:rsid w:val="00847917"/>
    <w:rsid w:val="00854EFA"/>
    <w:rsid w:val="008704C2"/>
    <w:rsid w:val="008D00F2"/>
    <w:rsid w:val="00910400"/>
    <w:rsid w:val="00913D5F"/>
    <w:rsid w:val="00951DE9"/>
    <w:rsid w:val="00966764"/>
    <w:rsid w:val="009A37EC"/>
    <w:rsid w:val="00A42396"/>
    <w:rsid w:val="00A856A4"/>
    <w:rsid w:val="00B804D0"/>
    <w:rsid w:val="00B91BCD"/>
    <w:rsid w:val="00B94E58"/>
    <w:rsid w:val="00BE1AF9"/>
    <w:rsid w:val="00CB5893"/>
    <w:rsid w:val="00CD18D0"/>
    <w:rsid w:val="00D00FDE"/>
    <w:rsid w:val="00D10877"/>
    <w:rsid w:val="00D933DC"/>
    <w:rsid w:val="00DF1777"/>
    <w:rsid w:val="00E23DC1"/>
    <w:rsid w:val="00E87D39"/>
    <w:rsid w:val="00EB6302"/>
    <w:rsid w:val="00ED493F"/>
    <w:rsid w:val="00EE48A8"/>
    <w:rsid w:val="00F7687C"/>
    <w:rsid w:val="00F913CE"/>
    <w:rsid w:val="00FA4D93"/>
    <w:rsid w:val="00FB7EEC"/>
    <w:rsid w:val="00FE0460"/>
    <w:rsid w:val="00FF7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2" w:right="136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E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5D7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EE48A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E48A8"/>
  </w:style>
  <w:style w:type="paragraph" w:styleId="a6">
    <w:name w:val="footer"/>
    <w:basedOn w:val="a"/>
    <w:link w:val="a7"/>
    <w:uiPriority w:val="99"/>
    <w:unhideWhenUsed/>
    <w:rsid w:val="00EE48A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E48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2021-01-18T06:09:00Z</cp:lastPrinted>
  <dcterms:created xsi:type="dcterms:W3CDTF">2024-12-23T09:31:00Z</dcterms:created>
  <dcterms:modified xsi:type="dcterms:W3CDTF">2024-12-23T09:31:00Z</dcterms:modified>
</cp:coreProperties>
</file>