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31" w:rsidRDefault="005E4531" w:rsidP="005E45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Большеуковского муниципального района</w:t>
      </w:r>
    </w:p>
    <w:p w:rsidR="005E4531" w:rsidRDefault="005E4531" w:rsidP="005E45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Омской области</w:t>
      </w:r>
    </w:p>
    <w:p w:rsidR="005E4531" w:rsidRDefault="005E4531" w:rsidP="005E45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5E4531" w:rsidRDefault="005E4531" w:rsidP="005E45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П О С Т А Н О В Л Е Н И Е</w:t>
      </w:r>
      <w:r>
        <w:rPr>
          <w:rFonts w:ascii="Times New Roman CYR" w:hAnsi="Times New Roman CYR" w:cs="Times New Roman CYR"/>
          <w:b/>
          <w:bCs/>
        </w:rPr>
        <w:t xml:space="preserve">     </w:t>
      </w:r>
    </w:p>
    <w:p w:rsidR="005E4531" w:rsidRDefault="005E4531" w:rsidP="005E45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20717">
        <w:rPr>
          <w:rFonts w:ascii="Times New Roman CYR" w:hAnsi="Times New Roman CYR" w:cs="Times New Roman CYR"/>
          <w:sz w:val="28"/>
          <w:szCs w:val="28"/>
        </w:rPr>
        <w:t>от «</w:t>
      </w:r>
      <w:r>
        <w:rPr>
          <w:rFonts w:ascii="Times New Roman CYR" w:hAnsi="Times New Roman CYR" w:cs="Times New Roman CYR"/>
          <w:sz w:val="28"/>
          <w:szCs w:val="28"/>
        </w:rPr>
        <w:t>31</w:t>
      </w:r>
      <w:r w:rsidRPr="00C20717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 2025</w:t>
      </w:r>
      <w:r w:rsidRPr="00CC30D4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CC30D4">
        <w:rPr>
          <w:rFonts w:ascii="Times New Roman CYR" w:hAnsi="Times New Roman CYR" w:cs="Times New Roman CYR"/>
          <w:sz w:val="28"/>
          <w:szCs w:val="28"/>
        </w:rPr>
        <w:t>№</w:t>
      </w:r>
      <w:r w:rsidR="007F29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47-п</w:t>
      </w:r>
    </w:p>
    <w:p w:rsidR="005E4531" w:rsidRDefault="0039411A" w:rsidP="005E4531">
      <w:pPr>
        <w:spacing w:after="0" w:line="240" w:lineRule="auto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Об утверждении Порядка (плана) действий</w:t>
      </w:r>
      <w:r w:rsidR="005E4531"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 xml:space="preserve">по ликвидации </w:t>
      </w:r>
    </w:p>
    <w:p w:rsidR="005E4531" w:rsidRDefault="0039411A" w:rsidP="005E4531">
      <w:pPr>
        <w:spacing w:after="0" w:line="240" w:lineRule="auto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последствий аварийных ситуаций в сфере теплоснабжения </w:t>
      </w:r>
    </w:p>
    <w:p w:rsidR="009D1394" w:rsidRDefault="0039411A" w:rsidP="005E4531">
      <w:pPr>
        <w:spacing w:after="0" w:line="240" w:lineRule="auto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в </w:t>
      </w:r>
      <w:r w:rsidR="005E4531">
        <w:rPr>
          <w:rFonts w:ascii="Times New Roman" w:hAnsi="Times New Roman"/>
          <w:spacing w:val="2"/>
          <w:sz w:val="28"/>
        </w:rPr>
        <w:t xml:space="preserve">Большеуковском </w:t>
      </w:r>
      <w:r>
        <w:rPr>
          <w:rFonts w:ascii="Times New Roman" w:hAnsi="Times New Roman"/>
          <w:spacing w:val="2"/>
          <w:sz w:val="28"/>
        </w:rPr>
        <w:t>муниципальном</w:t>
      </w:r>
      <w:r w:rsidR="005E4531">
        <w:rPr>
          <w:rFonts w:ascii="Times New Roman" w:hAnsi="Times New Roman"/>
          <w:spacing w:val="2"/>
          <w:sz w:val="28"/>
        </w:rPr>
        <w:t xml:space="preserve"> районе</w:t>
      </w:r>
    </w:p>
    <w:p w:rsidR="009D1394" w:rsidRDefault="009D1394">
      <w:pPr>
        <w:spacing w:after="0" w:line="240" w:lineRule="auto"/>
        <w:rPr>
          <w:rFonts w:ascii="Times New Roman" w:hAnsi="Times New Roman"/>
          <w:spacing w:val="2"/>
          <w:sz w:val="28"/>
        </w:rPr>
      </w:pPr>
    </w:p>
    <w:p w:rsidR="009D1394" w:rsidRDefault="009D1394">
      <w:pPr>
        <w:spacing w:after="0" w:line="315" w:lineRule="atLeast"/>
        <w:ind w:firstLine="709"/>
        <w:jc w:val="center"/>
        <w:rPr>
          <w:rFonts w:ascii="Times New Roman" w:hAnsi="Times New Roman"/>
          <w:color w:val="2D2D2D"/>
          <w:spacing w:val="2"/>
          <w:sz w:val="28"/>
        </w:rPr>
      </w:pPr>
    </w:p>
    <w:p w:rsidR="009D1394" w:rsidRPr="005E4531" w:rsidRDefault="0039411A">
      <w:pPr>
        <w:spacing w:after="0" w:line="315" w:lineRule="atLeast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</w:rPr>
        <w:t xml:space="preserve">В соответствии с </w:t>
      </w:r>
      <w:hyperlink r:id="rId7" w:history="1">
        <w:r>
          <w:rPr>
            <w:rFonts w:ascii="Times New Roman" w:hAnsi="Times New Roman"/>
            <w:spacing w:val="2"/>
            <w:sz w:val="28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/>
          <w:spacing w:val="2"/>
          <w:sz w:val="28"/>
        </w:rPr>
        <w:t>», от 21.12.1994 № 68-ФЗ «О защите населения и территорий от чрезвычайных ситуаций природного и техногенного характера», </w:t>
      </w:r>
      <w:hyperlink r:id="rId8" w:history="1">
        <w:r>
          <w:rPr>
            <w:rFonts w:ascii="Times New Roman" w:hAnsi="Times New Roman"/>
            <w:spacing w:val="2"/>
            <w:sz w:val="28"/>
          </w:rPr>
          <w:t xml:space="preserve"> от 27.07.2010 № 190-ФЗ «О теплоснабжении», </w:t>
        </w:r>
        <w:r w:rsidR="007254AC">
          <w:rPr>
            <w:rFonts w:ascii="Times New Roman" w:hAnsi="Times New Roman"/>
            <w:spacing w:val="2"/>
            <w:sz w:val="28"/>
          </w:rPr>
          <w:t>П</w:t>
        </w:r>
        <w:r>
          <w:rPr>
            <w:rFonts w:ascii="Times New Roman" w:hAnsi="Times New Roman"/>
            <w:spacing w:val="2"/>
            <w:sz w:val="28"/>
          </w:rPr>
          <w:t>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МЧС России от 05.07.2021 № 429 «Об</w:t>
        </w:r>
        <w:r w:rsidR="007254AC">
          <w:rPr>
            <w:rFonts w:ascii="Times New Roman" w:hAnsi="Times New Roman"/>
            <w:spacing w:val="2"/>
            <w:sz w:val="28"/>
          </w:rPr>
          <w:t xml:space="preserve"> </w:t>
        </w:r>
        <w:r>
          <w:rPr>
            <w:rFonts w:ascii="Times New Roman" w:hAnsi="Times New Roman"/>
            <w:spacing w:val="2"/>
            <w:sz w:val="28"/>
          </w:rPr>
          <w:t>установлении критериев информации о чрезвычайных ситуациях природного и техногенного характера</w:t>
        </w:r>
      </w:hyperlink>
      <w:r>
        <w:rPr>
          <w:rFonts w:ascii="Times New Roman" w:hAnsi="Times New Roman"/>
          <w:spacing w:val="2"/>
          <w:sz w:val="28"/>
        </w:rPr>
        <w:t xml:space="preserve">», </w:t>
      </w:r>
      <w:hyperlink r:id="rId9" w:history="1">
        <w:r w:rsidR="00C055D6" w:rsidRPr="00C055D6">
          <w:rPr>
            <w:rFonts w:ascii="Times New Roman" w:hAnsi="Times New Roman"/>
            <w:sz w:val="28"/>
            <w:szCs w:val="28"/>
          </w:rPr>
          <w:t>П</w:t>
        </w:r>
        <w:r>
          <w:rPr>
            <w:rFonts w:ascii="Times New Roman" w:hAnsi="Times New Roman"/>
            <w:spacing w:val="2"/>
            <w:sz w:val="28"/>
          </w:rPr>
          <w:t>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  </w:r>
      </w:hyperlink>
      <w:r w:rsidR="00C055D6">
        <w:t>,</w:t>
      </w:r>
      <w:r w:rsidR="005E4531" w:rsidRPr="005E4531">
        <w:rPr>
          <w:rStyle w:val="70"/>
          <w:rFonts w:cs="Courier New"/>
          <w:szCs w:val="28"/>
        </w:rPr>
        <w:t xml:space="preserve"> </w:t>
      </w:r>
      <w:r w:rsidR="005E4531" w:rsidRPr="005E4531">
        <w:rPr>
          <w:rStyle w:val="MSGENFONTSTYLENAMETEMPLATEROLEMSGENFONTSTYLENAMEBYROLETEXT"/>
          <w:rFonts w:ascii="Times New Roman" w:hAnsi="Times New Roman"/>
          <w:sz w:val="28"/>
          <w:szCs w:val="28"/>
        </w:rPr>
        <w:t>руководствуясь Уставом Большеуковского муниципального района Омской области,  Администрация Большеуковского муниципального района Омской области постановляет:</w:t>
      </w:r>
    </w:p>
    <w:p w:rsidR="009D1394" w:rsidRDefault="009D1394">
      <w:pPr>
        <w:spacing w:after="0" w:line="315" w:lineRule="atLeast"/>
        <w:ind w:firstLine="709"/>
        <w:jc w:val="center"/>
        <w:rPr>
          <w:rFonts w:ascii="Times New Roman" w:hAnsi="Times New Roman"/>
          <w:spacing w:val="2"/>
          <w:sz w:val="28"/>
        </w:rPr>
      </w:pP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(план) действий по ликвидации последствий аварийных ситуаций в сфере теплоснабжения в </w:t>
      </w:r>
      <w:r w:rsidR="005E4531">
        <w:rPr>
          <w:rFonts w:ascii="Times New Roman" w:hAnsi="Times New Roman"/>
          <w:sz w:val="28"/>
        </w:rPr>
        <w:t>Большеуковском</w:t>
      </w:r>
      <w:r>
        <w:rPr>
          <w:rFonts w:ascii="Times New Roman" w:hAnsi="Times New Roman"/>
          <w:sz w:val="28"/>
        </w:rPr>
        <w:t xml:space="preserve"> муниципальном </w:t>
      </w:r>
      <w:r w:rsidR="005E4531">
        <w:rPr>
          <w:rFonts w:ascii="Times New Roman" w:hAnsi="Times New Roman"/>
          <w:sz w:val="28"/>
        </w:rPr>
        <w:t xml:space="preserve">районе </w:t>
      </w:r>
      <w:r>
        <w:rPr>
          <w:rFonts w:ascii="Times New Roman" w:hAnsi="Times New Roman"/>
          <w:sz w:val="28"/>
        </w:rPr>
        <w:t>согласно приложению к настоящему постановлению.</w:t>
      </w:r>
    </w:p>
    <w:p w:rsidR="005E4531" w:rsidRPr="005E4531" w:rsidRDefault="0039411A" w:rsidP="005E4531">
      <w:pPr>
        <w:autoSpaceDE w:val="0"/>
        <w:autoSpaceDN w:val="0"/>
        <w:adjustRightInd w:val="0"/>
        <w:spacing w:after="0"/>
        <w:ind w:firstLine="709"/>
        <w:jc w:val="both"/>
        <w:rPr>
          <w:rStyle w:val="MSGENFONTSTYLENAMETEMPLATEROLEMSGENFONTSTYLENAMEBYROLETEXT"/>
          <w:rFonts w:ascii="Times New Roman" w:hAnsi="Times New Roman"/>
          <w:sz w:val="28"/>
          <w:szCs w:val="28"/>
        </w:rPr>
      </w:pPr>
      <w:r w:rsidRPr="005E4531">
        <w:rPr>
          <w:rFonts w:ascii="Times New Roman" w:hAnsi="Times New Roman"/>
          <w:sz w:val="28"/>
          <w:szCs w:val="28"/>
        </w:rPr>
        <w:t xml:space="preserve">2. </w:t>
      </w:r>
      <w:r w:rsidR="005E4531" w:rsidRPr="005E4531">
        <w:rPr>
          <w:rStyle w:val="MSGENFONTSTYLENAMETEMPLATEROLEMSGENFONTSTYLENAMEBYROLETEXT"/>
          <w:rFonts w:ascii="Times New Roman" w:hAnsi="Times New Roman"/>
          <w:sz w:val="28"/>
          <w:szCs w:val="28"/>
        </w:rPr>
        <w:t>Сектору информационных технологий и организационного обеспечения опубликовать настоящее постановление и разместить его на официальном сайте Администрация Большеуковского муниципального района Омской области в информационно-телекоммуникационной сети «Интернет».</w:t>
      </w:r>
    </w:p>
    <w:p w:rsidR="009D1394" w:rsidRDefault="0039411A" w:rsidP="005E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</w:rPr>
        <w:t xml:space="preserve">первого заместителя </w:t>
      </w:r>
      <w:r w:rsidR="005E45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 w:rsidR="005E4531">
        <w:rPr>
          <w:rFonts w:ascii="Times New Roman" w:hAnsi="Times New Roman"/>
          <w:sz w:val="28"/>
        </w:rPr>
        <w:t>Большеуковского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="005E4531">
        <w:rPr>
          <w:rFonts w:ascii="Times New Roman" w:hAnsi="Times New Roman"/>
          <w:sz w:val="28"/>
        </w:rPr>
        <w:t>Макарова С.А.</w:t>
      </w:r>
    </w:p>
    <w:p w:rsidR="005E4531" w:rsidRDefault="005E4531" w:rsidP="005E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E4531" w:rsidRDefault="005E4531" w:rsidP="005E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E4531" w:rsidRDefault="005E4531" w:rsidP="005E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E4531" w:rsidRDefault="005E4531" w:rsidP="005E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E4531" w:rsidRDefault="005E4531" w:rsidP="005E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E4531" w:rsidRDefault="005E4531" w:rsidP="005E4531">
      <w:pPr>
        <w:spacing w:after="0" w:line="240" w:lineRule="auto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Глава                                                                                              С.Н. Казначеев</w:t>
      </w:r>
    </w:p>
    <w:p w:rsidR="009D1394" w:rsidRDefault="009D1394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</w:rPr>
      </w:pPr>
    </w:p>
    <w:p w:rsidR="009D1394" w:rsidRDefault="0039411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lastRenderedPageBreak/>
        <w:t>Приложение</w:t>
      </w:r>
    </w:p>
    <w:p w:rsidR="009D1394" w:rsidRDefault="0039411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к постановлению администрации </w:t>
      </w:r>
    </w:p>
    <w:p w:rsidR="009D1394" w:rsidRDefault="004C1AFB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Большеуковского</w:t>
      </w:r>
      <w:r w:rsidR="0039411A">
        <w:rPr>
          <w:rFonts w:ascii="Times New Roman" w:hAnsi="Times New Roman"/>
          <w:spacing w:val="2"/>
          <w:sz w:val="24"/>
        </w:rPr>
        <w:t xml:space="preserve"> муниципального </w:t>
      </w:r>
      <w:r>
        <w:rPr>
          <w:rFonts w:ascii="Times New Roman" w:hAnsi="Times New Roman"/>
          <w:spacing w:val="2"/>
          <w:sz w:val="24"/>
        </w:rPr>
        <w:t>района</w:t>
      </w:r>
      <w:r w:rsidR="0039411A">
        <w:rPr>
          <w:rFonts w:ascii="Times New Roman" w:hAnsi="Times New Roman"/>
          <w:spacing w:val="2"/>
          <w:sz w:val="24"/>
        </w:rPr>
        <w:t xml:space="preserve"> </w:t>
      </w:r>
    </w:p>
    <w:p w:rsidR="009D1394" w:rsidRDefault="00D86140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от </w:t>
      </w:r>
      <w:r w:rsidR="005E4531">
        <w:rPr>
          <w:rFonts w:ascii="Times New Roman" w:hAnsi="Times New Roman"/>
          <w:spacing w:val="2"/>
          <w:sz w:val="24"/>
        </w:rPr>
        <w:t>31</w:t>
      </w:r>
      <w:r>
        <w:rPr>
          <w:rFonts w:ascii="Times New Roman" w:hAnsi="Times New Roman"/>
          <w:spacing w:val="2"/>
          <w:sz w:val="24"/>
        </w:rPr>
        <w:t xml:space="preserve">.03.2025 № </w:t>
      </w:r>
      <w:r w:rsidR="005E4531">
        <w:rPr>
          <w:rFonts w:ascii="Times New Roman" w:hAnsi="Times New Roman"/>
          <w:spacing w:val="2"/>
          <w:sz w:val="24"/>
        </w:rPr>
        <w:t>47-п</w:t>
      </w:r>
    </w:p>
    <w:p w:rsidR="009D1394" w:rsidRDefault="0039411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«Об утверждении Порядка (плана) действий</w:t>
      </w:r>
    </w:p>
    <w:p w:rsidR="009D1394" w:rsidRDefault="0039411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по ликвидации последствий аварийных ситуаций </w:t>
      </w:r>
    </w:p>
    <w:p w:rsidR="009D1394" w:rsidRDefault="0039411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в сфере теплоснабжения в </w:t>
      </w:r>
      <w:r w:rsidR="00294A37">
        <w:rPr>
          <w:rFonts w:ascii="Times New Roman" w:hAnsi="Times New Roman"/>
          <w:spacing w:val="2"/>
          <w:sz w:val="24"/>
        </w:rPr>
        <w:t>Большеуковском</w:t>
      </w:r>
      <w:r>
        <w:rPr>
          <w:rFonts w:ascii="Times New Roman" w:hAnsi="Times New Roman"/>
          <w:spacing w:val="2"/>
          <w:sz w:val="24"/>
        </w:rPr>
        <w:t xml:space="preserve"> </w:t>
      </w:r>
    </w:p>
    <w:p w:rsidR="009D1394" w:rsidRDefault="0039411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муниципальном </w:t>
      </w:r>
      <w:r w:rsidR="00294A37">
        <w:rPr>
          <w:rFonts w:ascii="Times New Roman" w:hAnsi="Times New Roman"/>
          <w:spacing w:val="2"/>
          <w:sz w:val="24"/>
        </w:rPr>
        <w:t>районе</w:t>
      </w:r>
      <w:r>
        <w:rPr>
          <w:rFonts w:ascii="Times New Roman" w:hAnsi="Times New Roman"/>
          <w:spacing w:val="2"/>
          <w:sz w:val="24"/>
        </w:rPr>
        <w:t>»</w:t>
      </w:r>
    </w:p>
    <w:p w:rsidR="007F2901" w:rsidRDefault="007F2901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</w:p>
    <w:p w:rsidR="009D1394" w:rsidRDefault="009D1394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</w:p>
    <w:p w:rsidR="009D1394" w:rsidRPr="007F2901" w:rsidRDefault="0039411A">
      <w:pPr>
        <w:spacing w:after="0" w:line="240" w:lineRule="auto"/>
        <w:jc w:val="center"/>
        <w:rPr>
          <w:rFonts w:ascii="Times New Roman" w:hAnsi="Times New Roman"/>
          <w:spacing w:val="2"/>
          <w:sz w:val="32"/>
          <w:szCs w:val="32"/>
        </w:rPr>
      </w:pPr>
      <w:r w:rsidRPr="007F2901">
        <w:rPr>
          <w:rFonts w:ascii="Times New Roman" w:hAnsi="Times New Roman"/>
          <w:color w:val="111111"/>
          <w:sz w:val="32"/>
          <w:szCs w:val="32"/>
        </w:rPr>
        <w:t>Порядок (план)</w:t>
      </w:r>
    </w:p>
    <w:p w:rsidR="009D1394" w:rsidRPr="007F2901" w:rsidRDefault="0039411A">
      <w:pPr>
        <w:spacing w:after="0" w:line="240" w:lineRule="auto"/>
        <w:jc w:val="center"/>
        <w:rPr>
          <w:rFonts w:ascii="Times New Roman" w:hAnsi="Times New Roman"/>
          <w:spacing w:val="2"/>
          <w:sz w:val="32"/>
          <w:szCs w:val="32"/>
        </w:rPr>
      </w:pPr>
      <w:r w:rsidRPr="007F2901">
        <w:rPr>
          <w:rFonts w:ascii="Times New Roman" w:hAnsi="Times New Roman"/>
          <w:spacing w:val="2"/>
          <w:sz w:val="32"/>
          <w:szCs w:val="32"/>
        </w:rPr>
        <w:t xml:space="preserve">действий по ликвидации последствий аварийных ситуаций </w:t>
      </w:r>
    </w:p>
    <w:p w:rsidR="009D1394" w:rsidRPr="007F2901" w:rsidRDefault="0039411A">
      <w:pPr>
        <w:spacing w:after="0" w:line="240" w:lineRule="auto"/>
        <w:jc w:val="center"/>
        <w:rPr>
          <w:rFonts w:ascii="Times New Roman" w:hAnsi="Times New Roman"/>
          <w:spacing w:val="2"/>
          <w:sz w:val="32"/>
          <w:szCs w:val="32"/>
        </w:rPr>
      </w:pPr>
      <w:r w:rsidRPr="007F2901">
        <w:rPr>
          <w:rFonts w:ascii="Times New Roman" w:hAnsi="Times New Roman"/>
          <w:spacing w:val="2"/>
          <w:sz w:val="32"/>
          <w:szCs w:val="32"/>
        </w:rPr>
        <w:t xml:space="preserve">в сфере теплоснабжения </w:t>
      </w:r>
      <w:r w:rsidR="005E4531" w:rsidRPr="007F2901">
        <w:rPr>
          <w:rFonts w:ascii="Times New Roman" w:hAnsi="Times New Roman"/>
          <w:spacing w:val="2"/>
          <w:sz w:val="32"/>
          <w:szCs w:val="32"/>
        </w:rPr>
        <w:t>Большеуковском</w:t>
      </w:r>
      <w:r w:rsidRPr="007F2901">
        <w:rPr>
          <w:rFonts w:ascii="Times New Roman" w:hAnsi="Times New Roman"/>
          <w:spacing w:val="2"/>
          <w:sz w:val="32"/>
          <w:szCs w:val="32"/>
        </w:rPr>
        <w:t xml:space="preserve"> муниципальном </w:t>
      </w:r>
      <w:r w:rsidR="005E4531" w:rsidRPr="007F2901">
        <w:rPr>
          <w:rFonts w:ascii="Times New Roman" w:hAnsi="Times New Roman"/>
          <w:spacing w:val="2"/>
          <w:sz w:val="32"/>
          <w:szCs w:val="32"/>
        </w:rPr>
        <w:t>районе</w:t>
      </w:r>
    </w:p>
    <w:p w:rsidR="009D1394" w:rsidRPr="007F2901" w:rsidRDefault="009D1394">
      <w:pPr>
        <w:spacing w:after="0" w:line="240" w:lineRule="auto"/>
        <w:jc w:val="center"/>
        <w:rPr>
          <w:rFonts w:ascii="Times New Roman" w:hAnsi="Times New Roman"/>
          <w:spacing w:val="2"/>
          <w:sz w:val="32"/>
          <w:szCs w:val="32"/>
        </w:rPr>
      </w:pPr>
    </w:p>
    <w:p w:rsidR="009D1394" w:rsidRDefault="0039411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pacing w:val="2"/>
          <w:sz w:val="28"/>
        </w:rPr>
      </w:pPr>
      <w:r>
        <w:rPr>
          <w:rFonts w:ascii="Times New Roman" w:hAnsi="Times New Roman"/>
          <w:b/>
          <w:spacing w:val="2"/>
          <w:sz w:val="28"/>
        </w:rPr>
        <w:t>1. Общие положения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Действие Порядка (плана) </w:t>
      </w:r>
      <w:r>
        <w:rPr>
          <w:rFonts w:ascii="Times New Roman" w:hAnsi="Times New Roman"/>
          <w:spacing w:val="2"/>
          <w:sz w:val="28"/>
        </w:rPr>
        <w:t xml:space="preserve">действий по ликвидации последствий аварийных ситуаций в сфере теплоснабжения в </w:t>
      </w:r>
      <w:r w:rsidR="00CC7F7D">
        <w:rPr>
          <w:rFonts w:ascii="Times New Roman" w:hAnsi="Times New Roman"/>
          <w:spacing w:val="2"/>
          <w:sz w:val="28"/>
        </w:rPr>
        <w:t>Большеуковском</w:t>
      </w:r>
      <w:r>
        <w:rPr>
          <w:rFonts w:ascii="Times New Roman" w:hAnsi="Times New Roman"/>
          <w:spacing w:val="2"/>
          <w:sz w:val="28"/>
        </w:rPr>
        <w:t xml:space="preserve"> муниципальном </w:t>
      </w:r>
      <w:r w:rsidR="00CC7F7D">
        <w:rPr>
          <w:rFonts w:ascii="Times New Roman" w:hAnsi="Times New Roman"/>
          <w:spacing w:val="2"/>
          <w:sz w:val="28"/>
        </w:rPr>
        <w:t xml:space="preserve">районе </w:t>
      </w:r>
      <w:r w:rsidR="00732E68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далее – Порядок)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</w:t>
      </w:r>
      <w:r w:rsidR="00CC7F7D">
        <w:rPr>
          <w:rFonts w:ascii="Times New Roman" w:hAnsi="Times New Roman"/>
          <w:sz w:val="28"/>
        </w:rPr>
        <w:t>Большеуковского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="00CC7F7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(далее - ресурсоснабжающие организации),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кооперативами) обслуживающими жилищный фонд (</w:t>
      </w:r>
      <w:r w:rsidR="00636F61">
        <w:rPr>
          <w:rFonts w:ascii="Times New Roman" w:hAnsi="Times New Roman"/>
          <w:sz w:val="28"/>
        </w:rPr>
        <w:t>далее - управляющие организации</w:t>
      </w:r>
      <w:r>
        <w:rPr>
          <w:rFonts w:ascii="Times New Roman" w:hAnsi="Times New Roman"/>
          <w:sz w:val="28"/>
        </w:rPr>
        <w:t>), собственниками зданий с непосредственной формой управления имуществом (далее - собственники зданий с НФУ), абонентами (потребит</w:t>
      </w:r>
      <w:r w:rsidR="00732E68">
        <w:rPr>
          <w:rFonts w:ascii="Times New Roman" w:hAnsi="Times New Roman"/>
          <w:sz w:val="28"/>
        </w:rPr>
        <w:t>елями коммунальных ресурсов) и А</w:t>
      </w:r>
      <w:r>
        <w:rPr>
          <w:rFonts w:ascii="Times New Roman" w:hAnsi="Times New Roman"/>
          <w:sz w:val="28"/>
        </w:rPr>
        <w:t xml:space="preserve">дминистрацией  </w:t>
      </w:r>
      <w:r w:rsidR="00636F61">
        <w:rPr>
          <w:rFonts w:ascii="Times New Roman" w:hAnsi="Times New Roman"/>
          <w:sz w:val="28"/>
        </w:rPr>
        <w:t>Большеуковского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="00636F61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>.</w:t>
      </w:r>
    </w:p>
    <w:p w:rsidR="009D1394" w:rsidRDefault="0039411A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Информирование население по вопросу возникновения и порядка действий по ликвидации аварийных ситуаций размещается на страницах социальных сетей (группы ВК, Телегр</w:t>
      </w:r>
      <w:r w:rsidR="00732E68">
        <w:rPr>
          <w:rFonts w:ascii="Times New Roman" w:hAnsi="Times New Roman"/>
          <w:sz w:val="28"/>
        </w:rPr>
        <w:t>амм каналы), официальном сайте А</w:t>
      </w:r>
      <w:r>
        <w:rPr>
          <w:rFonts w:ascii="Times New Roman" w:hAnsi="Times New Roman"/>
          <w:sz w:val="28"/>
        </w:rPr>
        <w:t xml:space="preserve">дминистрации </w:t>
      </w:r>
      <w:r w:rsidR="00636F61">
        <w:rPr>
          <w:rFonts w:ascii="Times New Roman" w:hAnsi="Times New Roman"/>
          <w:sz w:val="28"/>
        </w:rPr>
        <w:t>Большеуковского муниципального района</w:t>
      </w:r>
      <w:r>
        <w:rPr>
          <w:rFonts w:ascii="Times New Roman" w:hAnsi="Times New Roman"/>
          <w:sz w:val="28"/>
        </w:rPr>
        <w:t>, СМИ, объявлениях на бумажном носителе.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1.2. В настоящем порядке под аварийной ситуацией понима</w:t>
      </w:r>
      <w:r>
        <w:rPr>
          <w:rFonts w:ascii="Times New Roman" w:hAnsi="Times New Roman"/>
          <w:sz w:val="28"/>
        </w:rPr>
        <w:t>ется</w:t>
      </w:r>
      <w:r w:rsidR="00732E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прекращение теплоснабжения потребителей (в количестве </w:t>
      </w:r>
      <w:r>
        <w:rPr>
          <w:rFonts w:ascii="Times New Roman" w:hAnsi="Times New Roman"/>
          <w:spacing w:val="2"/>
          <w:sz w:val="28"/>
        </w:rPr>
        <w:t>50 человек и более</w:t>
      </w:r>
      <w:r>
        <w:rPr>
          <w:rFonts w:ascii="Times New Roman" w:hAnsi="Times New Roman"/>
          <w:sz w:val="28"/>
        </w:rPr>
        <w:t>) в отопительный период на срок более 24 часов;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- разрушение или повреждение сооружений, в которых находятся объекты, которое привело к прекращению теплоснабжения потребителей (в количестве </w:t>
      </w:r>
      <w:r>
        <w:rPr>
          <w:rFonts w:ascii="Times New Roman" w:hAnsi="Times New Roman"/>
          <w:spacing w:val="2"/>
          <w:sz w:val="28"/>
        </w:rPr>
        <w:t>50 человек и более</w:t>
      </w:r>
      <w:r>
        <w:rPr>
          <w:rFonts w:ascii="Times New Roman" w:hAnsi="Times New Roman"/>
          <w:sz w:val="28"/>
        </w:rPr>
        <w:t>);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перерыв теплоснабжения потребителей (в количестве </w:t>
      </w:r>
      <w:r>
        <w:rPr>
          <w:rFonts w:ascii="Times New Roman" w:hAnsi="Times New Roman"/>
          <w:spacing w:val="2"/>
          <w:sz w:val="28"/>
        </w:rPr>
        <w:t>50 человек и более</w:t>
      </w:r>
      <w:r>
        <w:rPr>
          <w:rFonts w:ascii="Times New Roman" w:hAnsi="Times New Roman"/>
          <w:sz w:val="28"/>
        </w:rPr>
        <w:t>) на срок более 6 часов;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теплоснабжения;</w:t>
      </w:r>
    </w:p>
    <w:p w:rsidR="009D1394" w:rsidRPr="00F10512" w:rsidRDefault="0039411A" w:rsidP="00F10512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</w:rPr>
        <w:t xml:space="preserve">       - авария на объектах теплоснабжения, повлекшая нарушение условия жизнедеятельности 50 человек и более на 1 сутки и более при условии: температура воздуха в жилых комнатах более суток фиксируется ниже +18 °C в холодный период (теплый период - ниже +20 °C)</w:t>
      </w:r>
      <w:r w:rsidR="00F10512">
        <w:rPr>
          <w:rFonts w:ascii="Times New Roman" w:hAnsi="Times New Roman"/>
          <w:spacing w:val="2"/>
          <w:sz w:val="28"/>
        </w:rPr>
        <w:t xml:space="preserve"> </w:t>
      </w:r>
      <w:r w:rsidR="00F10512" w:rsidRPr="00F10512">
        <w:rPr>
          <w:rFonts w:ascii="Times New Roman" w:hAnsi="Times New Roman"/>
          <w:spacing w:val="2"/>
          <w:sz w:val="28"/>
          <w:szCs w:val="28"/>
        </w:rPr>
        <w:t>(</w:t>
      </w:r>
      <w:r w:rsidRPr="00F10512">
        <w:rPr>
          <w:rFonts w:ascii="Times New Roman" w:hAnsi="Times New Roman"/>
          <w:spacing w:val="2"/>
          <w:sz w:val="28"/>
          <w:szCs w:val="28"/>
        </w:rPr>
        <w:t>п. 1.3.1. Приказа МЧС России от 05.07.2021 № 429 (ред. от 10.01.2024) «Об установлении критериев информации о чрезвычайных ситуациях природного и техногенного характера» (Зарегистрировано в Минюсте России 16.09.2021 № 65025).</w:t>
      </w:r>
    </w:p>
    <w:p w:rsidR="009D1394" w:rsidRPr="00636F61" w:rsidRDefault="0039411A">
      <w:pPr>
        <w:spacing w:after="0" w:line="240" w:lineRule="auto"/>
        <w:rPr>
          <w:rFonts w:ascii="Times New Roman" w:hAnsi="Times New Roman"/>
          <w:sz w:val="28"/>
        </w:rPr>
      </w:pPr>
      <w:r w:rsidRPr="00636F61">
        <w:rPr>
          <w:rFonts w:ascii="Times New Roman" w:hAnsi="Times New Roman"/>
          <w:sz w:val="28"/>
        </w:rPr>
        <w:t xml:space="preserve">        1.4. Основными целями настоящего Порядка являются:</w:t>
      </w:r>
    </w:p>
    <w:p w:rsidR="009D1394" w:rsidRPr="00636F61" w:rsidRDefault="0039411A">
      <w:pPr>
        <w:widowControl w:val="0"/>
        <w:spacing w:before="240"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636F61">
        <w:rPr>
          <w:rFonts w:ascii="Times New Roman" w:hAnsi="Times New Roman"/>
          <w:sz w:val="28"/>
        </w:rPr>
        <w:t xml:space="preserve">       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9D1394" w:rsidRPr="00636F61" w:rsidRDefault="0039411A">
      <w:pPr>
        <w:widowControl w:val="0"/>
        <w:spacing w:before="240"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636F61">
        <w:rPr>
          <w:rFonts w:ascii="Times New Roman" w:hAnsi="Times New Roman"/>
          <w:sz w:val="28"/>
        </w:rPr>
        <w:t xml:space="preserve">       - координации действий должностных лиц </w:t>
      </w:r>
      <w:r w:rsidR="00636F61" w:rsidRPr="00636F61">
        <w:rPr>
          <w:rFonts w:ascii="Times New Roman" w:hAnsi="Times New Roman"/>
          <w:sz w:val="28"/>
        </w:rPr>
        <w:t>Большеуковского</w:t>
      </w:r>
      <w:r w:rsidRPr="00636F61">
        <w:rPr>
          <w:rFonts w:ascii="Times New Roman" w:hAnsi="Times New Roman"/>
          <w:sz w:val="28"/>
        </w:rPr>
        <w:t xml:space="preserve"> муниципального </w:t>
      </w:r>
      <w:r w:rsidR="00636F61" w:rsidRPr="00636F61">
        <w:rPr>
          <w:rFonts w:ascii="Times New Roman" w:hAnsi="Times New Roman"/>
          <w:sz w:val="28"/>
        </w:rPr>
        <w:t>района</w:t>
      </w:r>
      <w:r w:rsidRPr="00636F61">
        <w:rPr>
          <w:rFonts w:ascii="Times New Roman" w:hAnsi="Times New Roman"/>
          <w:sz w:val="28"/>
        </w:rPr>
        <w:t>, ресурсоснабжающих организаций, организаций, осуществляющих управление многоквартирными домами и потребителей тепловой энергии при решении вопросов, связанных с ликвидацией последствий аварийных ситуаций;</w:t>
      </w:r>
    </w:p>
    <w:p w:rsidR="009D1394" w:rsidRPr="00636F61" w:rsidRDefault="0039411A">
      <w:pPr>
        <w:widowControl w:val="0"/>
        <w:spacing w:before="240"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636F61">
        <w:rPr>
          <w:rFonts w:ascii="Times New Roman" w:hAnsi="Times New Roman"/>
          <w:sz w:val="28"/>
        </w:rPr>
        <w:t xml:space="preserve">      - создания благоприятных условий для успешного выполнения мероприятий по ликвидации последствий аварийной ситуации.</w:t>
      </w:r>
    </w:p>
    <w:p w:rsidR="009D1394" w:rsidRDefault="0039411A">
      <w:pPr>
        <w:spacing w:after="0" w:line="240" w:lineRule="auto"/>
        <w:rPr>
          <w:rFonts w:ascii="Times New Roman" w:hAnsi="Times New Roman"/>
          <w:sz w:val="28"/>
        </w:rPr>
      </w:pPr>
      <w:r w:rsidRPr="00636F61">
        <w:rPr>
          <w:rFonts w:ascii="Times New Roman" w:hAnsi="Times New Roman"/>
          <w:sz w:val="28"/>
        </w:rPr>
        <w:t xml:space="preserve">        1.5. Основными направлениями предупреждения</w:t>
      </w:r>
      <w:r>
        <w:rPr>
          <w:rFonts w:ascii="Times New Roman" w:hAnsi="Times New Roman"/>
          <w:sz w:val="28"/>
        </w:rPr>
        <w:t xml:space="preserve"> возникновения аварий являются: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- содержание оборудования системы теплоснабжения в технически исправном состоянии;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- 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создание необходимых аварийных запасов материалов и оборудования;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Ресурсоснабжающие организации, управляющие организации, организации,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Состав АВС,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Общую координацию действий ДС и (или) АВС (АДС) по ликвидации аварийной ситуации осуществляет единая дежурно-диспетчерская служба </w:t>
      </w:r>
      <w:r w:rsidRPr="003C10AE"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 xml:space="preserve"> (далее - ЕДДС).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телефонах ДС и (или) АВС (АДС) уточняются до начала отопительного периода и предоставляются ресурсоснабжающими организациями, управляющими организациями, собственниками зданий с НФУ в ЕДДС.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pStyle w:val="10"/>
        <w:spacing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Взаимодействие ресурсоснабжающих организаций, управляющих организаций, представителей собственников зданий с НФУ при ликвидации аварийных ситуаций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2.1.2.Силами аварийно-восстановительных бригад (групп) незамедлительно приступить к ликвидации создавшейся аварийной ситуации.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</w:t>
      </w:r>
      <w:hyperlink r:id="rId10" w:history="1">
        <w:r>
          <w:rPr>
            <w:rFonts w:ascii="Times New Roman" w:hAnsi="Times New Roman"/>
            <w:color w:val="111111"/>
            <w:sz w:val="28"/>
          </w:rPr>
          <w:t>пунктом 6</w:t>
        </w:r>
      </w:hyperlink>
      <w:r>
        <w:rPr>
          <w:rFonts w:ascii="Times New Roman" w:hAnsi="Times New Roman"/>
          <w:color w:val="111111"/>
          <w:sz w:val="28"/>
        </w:rPr>
        <w:t xml:space="preserve"> Правил расследования причин аварийных ситуаций при теплоснабжении, утвержденных </w:t>
      </w:r>
      <w:r>
        <w:rPr>
          <w:rFonts w:ascii="Times New Roman" w:hAnsi="Times New Roman"/>
          <w:color w:val="22272F"/>
          <w:sz w:val="28"/>
        </w:rPr>
        <w:t>Постановление Правительства РФ от 2 июня 2022 года № 1014 «О расследовании причин аварийных ситуаций при теплоснабжении»</w:t>
      </w:r>
      <w:r>
        <w:rPr>
          <w:rFonts w:ascii="Times New Roman" w:hAnsi="Times New Roman"/>
          <w:color w:val="111111"/>
          <w:sz w:val="28"/>
        </w:rPr>
        <w:t>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Диспетчер ДС и (или) АВС (АДС) сообщает: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- в ЕДДС</w:t>
      </w:r>
      <w:r>
        <w:rPr>
          <w:rFonts w:ascii="Times New Roman" w:hAnsi="Times New Roman"/>
          <w:sz w:val="28"/>
        </w:rPr>
        <w:t>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- 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9D1394" w:rsidRDefault="0039411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-  диспетчерским службам управляющих организаций, представителям собственников зданий с НФУ.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2.1.4. По окончании ликвидации аварии оповестить о времени подключения управляющие организации, представителей собственников зданий с НФУ, ЕДДС.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 При возникновении аварийных ситуаций на внутридомовых инженерных системах отопления управляющая организация, собственники зданий с НФУ обязаны обеспечить: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2.2.1. Ответ на телефонный звонок собственника или пользователя помещения в многоквартирном доме в ДС и (или) АВС (АДС) в течение не более 5 минут, а в случае не обеспечения ответа в указанный срок - осуществление взаимодействия со звонившим в ДС и (или) АВС (АДС) </w:t>
      </w:r>
      <w:r>
        <w:rPr>
          <w:rFonts w:ascii="Times New Roman" w:hAnsi="Times New Roman"/>
          <w:color w:val="111111"/>
          <w:sz w:val="28"/>
        </w:rPr>
        <w:lastRenderedPageBreak/>
        <w:t>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(или) АВС (АДС)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2.2.3. В течение 10 минут проинформировать телефонограммой о характере аварии, ориентировочном времени ее устранения, количестве пострадавших ЕДДС и соответствующую теплоснабжающую организацию.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2.2.5.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2.2.6.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2.2.7. После ликвидации аварии в течение 10 минут поставить в известность ЕДДС и соответствующую теплоснабжающую организацию.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ресурсоснабжающей организации, управляющей организации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2.4.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ресурсоснабжающей организации, управляющей организации, представитель собственников зданий с НФУ незамедлительно сообщают об аварии в ЕДДС.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не более 4 часов единовременно - при температуре воздуха в жилых помещениях от +8°C до +10°C, по предложению руководителя теплоснабжающей органи</w:t>
      </w:r>
      <w:r w:rsidR="003C10AE">
        <w:rPr>
          <w:rFonts w:ascii="Times New Roman" w:hAnsi="Times New Roman"/>
          <w:color w:val="111111"/>
          <w:sz w:val="28"/>
        </w:rPr>
        <w:t>зации, управляющей организации А</w:t>
      </w:r>
      <w:r>
        <w:rPr>
          <w:rFonts w:ascii="Times New Roman" w:hAnsi="Times New Roman"/>
          <w:color w:val="111111"/>
          <w:sz w:val="28"/>
        </w:rPr>
        <w:t xml:space="preserve">дминистрацией </w:t>
      </w:r>
      <w:r w:rsidR="00636F61">
        <w:rPr>
          <w:rFonts w:ascii="Times New Roman" w:hAnsi="Times New Roman"/>
          <w:color w:val="111111"/>
          <w:sz w:val="28"/>
        </w:rPr>
        <w:t>Большеуковского</w:t>
      </w:r>
      <w:r>
        <w:rPr>
          <w:rFonts w:ascii="Times New Roman" w:hAnsi="Times New Roman"/>
          <w:color w:val="111111"/>
          <w:sz w:val="28"/>
        </w:rPr>
        <w:t xml:space="preserve"> муниципального </w:t>
      </w:r>
      <w:r w:rsidR="00636F61">
        <w:rPr>
          <w:rFonts w:ascii="Times New Roman" w:hAnsi="Times New Roman"/>
          <w:color w:val="111111"/>
          <w:sz w:val="28"/>
        </w:rPr>
        <w:lastRenderedPageBreak/>
        <w:t>района</w:t>
      </w:r>
      <w:r>
        <w:rPr>
          <w:rFonts w:ascii="Times New Roman" w:hAnsi="Times New Roman"/>
          <w:color w:val="111111"/>
          <w:sz w:val="28"/>
        </w:rPr>
        <w:t xml:space="preserve"> может быть организовано проведение заседания Комиссии по предупреждению и ликвидации чрезвычайных ситуаций и пожарной безопасности </w:t>
      </w:r>
      <w:r w:rsidR="00636F61">
        <w:rPr>
          <w:rFonts w:ascii="Times New Roman" w:hAnsi="Times New Roman"/>
          <w:color w:val="111111"/>
          <w:sz w:val="28"/>
        </w:rPr>
        <w:t>Большеуковского</w:t>
      </w:r>
      <w:r>
        <w:rPr>
          <w:rFonts w:ascii="Times New Roman" w:hAnsi="Times New Roman"/>
          <w:color w:val="111111"/>
          <w:sz w:val="28"/>
        </w:rPr>
        <w:t xml:space="preserve"> муниципального </w:t>
      </w:r>
      <w:r w:rsidR="00636F61">
        <w:rPr>
          <w:rFonts w:ascii="Times New Roman" w:hAnsi="Times New Roman"/>
          <w:color w:val="111111"/>
          <w:sz w:val="28"/>
        </w:rPr>
        <w:t>района</w:t>
      </w:r>
      <w:r>
        <w:rPr>
          <w:rFonts w:ascii="Times New Roman" w:hAnsi="Times New Roman"/>
          <w:color w:val="111111"/>
          <w:sz w:val="28"/>
        </w:rPr>
        <w:t xml:space="preserve"> (далее - Комиссия по ЧС и ПБ </w:t>
      </w:r>
      <w:r w:rsidR="00636F61">
        <w:rPr>
          <w:rFonts w:ascii="Times New Roman" w:hAnsi="Times New Roman"/>
          <w:color w:val="111111"/>
          <w:sz w:val="28"/>
        </w:rPr>
        <w:t>Большеуковского</w:t>
      </w:r>
      <w:r>
        <w:rPr>
          <w:rFonts w:ascii="Times New Roman" w:hAnsi="Times New Roman"/>
          <w:color w:val="111111"/>
          <w:sz w:val="28"/>
        </w:rPr>
        <w:t xml:space="preserve"> муниципального </w:t>
      </w:r>
      <w:r w:rsidR="00636F61">
        <w:rPr>
          <w:rFonts w:ascii="Times New Roman" w:hAnsi="Times New Roman"/>
          <w:color w:val="111111"/>
          <w:sz w:val="28"/>
        </w:rPr>
        <w:t>района</w:t>
      </w:r>
      <w:r>
        <w:rPr>
          <w:rFonts w:ascii="Times New Roman" w:hAnsi="Times New Roman"/>
          <w:color w:val="111111"/>
          <w:sz w:val="28"/>
        </w:rPr>
        <w:t xml:space="preserve">) с целью принятия конкретных мер для ликвидации аварии и </w:t>
      </w:r>
      <w:r>
        <w:rPr>
          <w:rFonts w:ascii="Times New Roman" w:hAnsi="Times New Roman"/>
          <w:sz w:val="28"/>
        </w:rPr>
        <w:t>недопущения ее развития в чрезвычайную ситуацию по истечении 24 часов (в том числе введение для органов управления и сил муниципального звена единой государственной системы предупреждения и ликвидации чрезвычайных</w:t>
      </w:r>
      <w:r w:rsidR="003C10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 режима функционирования «Повышенная готовность»).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</w:rPr>
      </w:pPr>
    </w:p>
    <w:p w:rsidR="009D1394" w:rsidRDefault="0039411A">
      <w:pPr>
        <w:pStyle w:val="10"/>
        <w:spacing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Взаимодействие ДС и (или) АВС (АДС) при возникновении и ликвидации аварий на источниках теплоснабжения, сетях и системах теплопотребления</w:t>
      </w:r>
    </w:p>
    <w:p w:rsidR="009D1394" w:rsidRDefault="009D1394">
      <w:pPr>
        <w:spacing w:after="0" w:line="240" w:lineRule="auto"/>
        <w:ind w:left="5104"/>
        <w:jc w:val="center"/>
        <w:rPr>
          <w:rFonts w:ascii="Times New Roman" w:hAnsi="Times New Roman"/>
          <w:sz w:val="28"/>
        </w:rPr>
      </w:pP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При возникновении аварийной ситуации ресурсоснабжающие организации (независимо от форм собственности и ведомственной принадлежности) и управляющие организации, представитель собственников зданий с НФУ в течение всей смены осуществляют передачу оперативной информации в ЕДДС.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 поступлении в ДС и (или) АВС (АДС) ресурсоснабжающих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и (или) АВС (АДС) обязана незамедлительно: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направить к месту аварии аварийную бригаду;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сообщить о возникшей ситуации по имеющимся у нее каналам связи руководителю предприятия и диспетчеру ЕДДС;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теплоснабжающей/теплосетевой организации определяет: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какие переключения в сетях необходимо произвести;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как изменится режим теплоснабжения в зоне обнаруженной аварии;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какие абоненты и в какой последовательности могут быть ограничены или отключены от теплоснабжения;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когда и какие инженерные системы при необходимости должны быть опорожнены;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какими силами и средствами будет устраняться обнаруженная авария.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и (или) АВС (АДС) теплоснабжающий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</w:t>
      </w:r>
      <w:r>
        <w:rPr>
          <w:rFonts w:ascii="Times New Roman" w:hAnsi="Times New Roman"/>
          <w:sz w:val="28"/>
        </w:rPr>
        <w:lastRenderedPageBreak/>
        <w:t>организаций, представителей собственников зданий с НФУ, попавших в зону аварии, ЕДДС.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Решение об отключении систем горячего водоснабжения принимается теплоснабжающей/теплосетевой организацией по согласованию с управляющими организациями по территориальной принадлежности.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Размер ограничиваемой нагрузки потребителей устанавливается теплоснабжающей/теплосетевой организацией по согласованию с отделом </w:t>
      </w:r>
      <w:r w:rsidR="003C10AE">
        <w:rPr>
          <w:rFonts w:ascii="Times New Roman" w:hAnsi="Times New Roman"/>
          <w:sz w:val="28"/>
        </w:rPr>
        <w:t xml:space="preserve">строительства и </w:t>
      </w:r>
      <w:r>
        <w:rPr>
          <w:rFonts w:ascii="Times New Roman" w:hAnsi="Times New Roman"/>
          <w:sz w:val="28"/>
        </w:rPr>
        <w:t>ЖК</w:t>
      </w:r>
      <w:r w:rsidR="00E17185">
        <w:rPr>
          <w:rFonts w:ascii="Times New Roman" w:hAnsi="Times New Roman"/>
          <w:sz w:val="28"/>
        </w:rPr>
        <w:t>К</w:t>
      </w:r>
      <w:r w:rsidR="003C10AE"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 xml:space="preserve">дминистрации </w:t>
      </w:r>
      <w:r w:rsidR="00E17185">
        <w:rPr>
          <w:rFonts w:ascii="Times New Roman" w:hAnsi="Times New Roman"/>
          <w:sz w:val="28"/>
        </w:rPr>
        <w:t>Большеуковского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="00E17185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>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организаций, собственников зданий с НФУ.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теплоснабжающей/теплосетевой организации незамедлительно сообщает об этом в соответствующие организации по всем доступным каналам связи.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ресурсоснабжающей организации и выполняется как аварийная.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 В случае, когда в результате аварии создается угроза жизни людей, разрушения оборудования, коммуникаций района или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оборудования или участков сетей.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В обязанности ответственного за ликвидацию аварии входит: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3.12. 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при Комиссии по ЧС и ПБ </w:t>
      </w:r>
      <w:r w:rsidR="00E17185">
        <w:rPr>
          <w:rFonts w:ascii="Times New Roman" w:hAnsi="Times New Roman"/>
          <w:sz w:val="28"/>
        </w:rPr>
        <w:t xml:space="preserve">Большеуковского </w:t>
      </w:r>
      <w:r>
        <w:rPr>
          <w:rFonts w:ascii="Times New Roman" w:hAnsi="Times New Roman"/>
          <w:sz w:val="28"/>
        </w:rPr>
        <w:t xml:space="preserve">муниципального </w:t>
      </w:r>
      <w:r w:rsidR="00E17185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для оперативного принятия мер в целях обеспечения устойчивой работы объектов топливно-энергетического комплекса и жилищно-коммунального комплекса муниципального округа либо для оценки обстановки, координации сил единой системы в зоне чрезвычайной ситуации, подготовки проектов решений, направленных на ликвидацию чрезвычайной ситуации.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Решением Комиссии по ЧС и ПБ </w:t>
      </w:r>
      <w:r w:rsidR="00E17185">
        <w:rPr>
          <w:rFonts w:ascii="Times New Roman" w:hAnsi="Times New Roman"/>
          <w:sz w:val="28"/>
        </w:rPr>
        <w:t>Большеуковского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="00E17185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к аварийно-восстановительным работам могут привлекаться специализированные строительно-монтажные и другие организации.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возникновения крупных аварий, которые по критериям (приказ МЧС России от 05.07.2021 № 429 «Об установлении критериев информации о чрезвычайных ситуациях природного и техногенного характера»</w:t>
      </w:r>
      <w:r w:rsidR="002329D4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могут перерасти в ЧС, проводятся мероприятия в соответствии с Федеральным законом от 21.12.1994 № 68-ФЗ (ред. от 08.08.2024) «О защите населения и территорий от чрезвычайных ситуаций природного и техногенного характера»: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решением Комиссии по ЧС и ПБ </w:t>
      </w:r>
      <w:r w:rsidR="00E17185">
        <w:rPr>
          <w:rFonts w:ascii="Times New Roman" w:hAnsi="Times New Roman"/>
          <w:sz w:val="28"/>
        </w:rPr>
        <w:t>Большеуковского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="00E17185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предлагается главе </w:t>
      </w:r>
      <w:r w:rsidR="00E17185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введение режима функционирования «Повышенная готовность». Постановлением </w:t>
      </w:r>
      <w:r w:rsidR="002329D4">
        <w:rPr>
          <w:rFonts w:ascii="Times New Roman" w:hAnsi="Times New Roman"/>
          <w:sz w:val="28"/>
        </w:rPr>
        <w:t>А</w:t>
      </w:r>
      <w:r w:rsidR="00E17185">
        <w:rPr>
          <w:rFonts w:ascii="Times New Roman" w:hAnsi="Times New Roman"/>
          <w:sz w:val="28"/>
        </w:rPr>
        <w:t>дминистрации</w:t>
      </w:r>
      <w:r>
        <w:rPr>
          <w:rFonts w:ascii="Times New Roman" w:hAnsi="Times New Roman"/>
          <w:sz w:val="28"/>
        </w:rPr>
        <w:t xml:space="preserve"> </w:t>
      </w:r>
      <w:r w:rsidR="00E17185">
        <w:rPr>
          <w:rFonts w:ascii="Times New Roman" w:hAnsi="Times New Roman"/>
          <w:sz w:val="28"/>
        </w:rPr>
        <w:t>Большеуковского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="00E17185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вводится режим функционирования «повышенная готовность» для соответствующих органов управления и привлекаемых сил;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при угрозе (или, и) возникновения ЧС (по временным критериям) решением Комиссии по ЧС и ПБ </w:t>
      </w:r>
      <w:r w:rsidR="00E17185">
        <w:rPr>
          <w:rFonts w:ascii="Times New Roman" w:hAnsi="Times New Roman"/>
          <w:sz w:val="28"/>
        </w:rPr>
        <w:t>Большеуковского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="00E17185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 предлагается ввести режим «чрезвычайной ситуации». Постановлением </w:t>
      </w:r>
      <w:r w:rsidR="002329D4">
        <w:rPr>
          <w:rFonts w:ascii="Times New Roman" w:hAnsi="Times New Roman"/>
          <w:sz w:val="28"/>
        </w:rPr>
        <w:t>А</w:t>
      </w:r>
      <w:r w:rsidR="002A5603">
        <w:rPr>
          <w:rFonts w:ascii="Times New Roman" w:hAnsi="Times New Roman"/>
          <w:sz w:val="28"/>
        </w:rPr>
        <w:t>дминистрации</w:t>
      </w:r>
      <w:r>
        <w:rPr>
          <w:rFonts w:ascii="Times New Roman" w:hAnsi="Times New Roman"/>
          <w:sz w:val="28"/>
        </w:rPr>
        <w:t xml:space="preserve"> </w:t>
      </w:r>
      <w:r w:rsidR="002A5603">
        <w:rPr>
          <w:rFonts w:ascii="Times New Roman" w:hAnsi="Times New Roman"/>
          <w:sz w:val="28"/>
        </w:rPr>
        <w:t>Большеуковского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="002A5603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вводится режим функционирования «Чрезвычайная ситуация» (локального или муниципального характера) с муниципальным уровнем реагирования, в котором прописываются необходимые привлекаемые силы и средства, материальные и финансовые ресурсы для ликвидации ЧС.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Аварийно-восстановительные работы выполняются в сроки, согласованные с Комиссией по ЧС и ПБ </w:t>
      </w:r>
      <w:r w:rsidR="002A5603">
        <w:rPr>
          <w:rFonts w:ascii="Times New Roman" w:hAnsi="Times New Roman"/>
          <w:sz w:val="28"/>
        </w:rPr>
        <w:t>Большеуковского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="002A5603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>, отдел</w:t>
      </w:r>
      <w:r w:rsidR="002A5603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 w:rsidR="002329D4">
        <w:rPr>
          <w:rFonts w:ascii="Times New Roman" w:hAnsi="Times New Roman"/>
          <w:sz w:val="28"/>
        </w:rPr>
        <w:t xml:space="preserve">строительства и </w:t>
      </w:r>
      <w:r w:rsidR="002A5603">
        <w:rPr>
          <w:rFonts w:ascii="Times New Roman" w:hAnsi="Times New Roman"/>
          <w:sz w:val="28"/>
        </w:rPr>
        <w:t>ЖКК</w:t>
      </w:r>
      <w:r w:rsidR="002329D4"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 xml:space="preserve">дминистрации </w:t>
      </w:r>
      <w:r w:rsidR="002A5603">
        <w:rPr>
          <w:rFonts w:ascii="Times New Roman" w:hAnsi="Times New Roman"/>
          <w:sz w:val="28"/>
        </w:rPr>
        <w:t>Большеуковского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="002A5603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>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 Взаимодействие оперативного персонала организаций и ЕДДС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оперативного персонала теплоснабжающих организаций, потребителей тепловой энергии и ЕДДС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период.</w:t>
      </w:r>
      <w:r w:rsidR="002329D4">
        <w:rPr>
          <w:rFonts w:ascii="Times New Roman" w:hAnsi="Times New Roman"/>
          <w:sz w:val="28"/>
        </w:rPr>
        <w:t xml:space="preserve">   </w:t>
      </w:r>
    </w:p>
    <w:p w:rsidR="002329D4" w:rsidRDefault="002329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Сценарии наиболее вероятных аварий и наиболее опасных по последствиям аварий, а также источники (места) их возникновения</w:t>
      </w:r>
      <w:r>
        <w:rPr>
          <w:rFonts w:ascii="Times New Roman" w:hAnsi="Times New Roman"/>
          <w:sz w:val="28"/>
        </w:rPr>
        <w:t>.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9D1394" w:rsidRDefault="003941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перебои в подаче электроэнергии;</w:t>
      </w:r>
    </w:p>
    <w:p w:rsidR="009D1394" w:rsidRDefault="003941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износ оборудования;</w:t>
      </w:r>
    </w:p>
    <w:p w:rsidR="009D1394" w:rsidRDefault="003941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погодно-климатические явления;</w:t>
      </w:r>
    </w:p>
    <w:p w:rsidR="009D1394" w:rsidRDefault="003941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человеческий фактор.</w:t>
      </w:r>
    </w:p>
    <w:p w:rsidR="009D1394" w:rsidRDefault="009D1394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76" w:type="dxa"/>
        <w:tblLayout w:type="fixed"/>
        <w:tblLook w:val="04A0"/>
      </w:tblPr>
      <w:tblGrid>
        <w:gridCol w:w="3854"/>
        <w:gridCol w:w="3116"/>
        <w:gridCol w:w="3379"/>
      </w:tblGrid>
      <w:tr w:rsidR="009D1394">
        <w:tc>
          <w:tcPr>
            <w:tcW w:w="3854" w:type="dxa"/>
          </w:tcPr>
          <w:p w:rsidR="009D1394" w:rsidRDefault="0039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Вид аварии</w:t>
            </w:r>
          </w:p>
        </w:tc>
        <w:tc>
          <w:tcPr>
            <w:tcW w:w="3116" w:type="dxa"/>
          </w:tcPr>
          <w:p w:rsidR="009D1394" w:rsidRDefault="0039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Причина возникновения аварии</w:t>
            </w:r>
          </w:p>
        </w:tc>
        <w:tc>
          <w:tcPr>
            <w:tcW w:w="3379" w:type="dxa"/>
          </w:tcPr>
          <w:p w:rsidR="009D1394" w:rsidRDefault="0039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Масштаб аварии и последствия</w:t>
            </w:r>
          </w:p>
        </w:tc>
      </w:tr>
      <w:tr w:rsidR="009D1394">
        <w:tc>
          <w:tcPr>
            <w:tcW w:w="3854" w:type="dxa"/>
            <w:vMerge w:val="restart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Остановка котельной</w:t>
            </w:r>
          </w:p>
        </w:tc>
        <w:tc>
          <w:tcPr>
            <w:tcW w:w="3116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прекращение подачи электроэнергии</w:t>
            </w:r>
          </w:p>
        </w:tc>
        <w:tc>
          <w:tcPr>
            <w:tcW w:w="3379" w:type="dxa"/>
            <w:vMerge w:val="restart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Прекращение подачи тепловой энергии в системы отопления потребителей, размораживание тепловых сетей и отопительных приборов, понижение температуры внутреннего воздуха в помещениях.</w:t>
            </w:r>
          </w:p>
          <w:p w:rsidR="009D1394" w:rsidRDefault="009D13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D1394">
        <w:tc>
          <w:tcPr>
            <w:tcW w:w="3854" w:type="dxa"/>
            <w:vMerge/>
          </w:tcPr>
          <w:p w:rsidR="009D1394" w:rsidRDefault="009D1394"/>
        </w:tc>
        <w:tc>
          <w:tcPr>
            <w:tcW w:w="3116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прекращение подачи топлива</w:t>
            </w:r>
          </w:p>
        </w:tc>
        <w:tc>
          <w:tcPr>
            <w:tcW w:w="3379" w:type="dxa"/>
            <w:vMerge/>
          </w:tcPr>
          <w:p w:rsidR="009D1394" w:rsidRDefault="009D1394"/>
        </w:tc>
      </w:tr>
      <w:tr w:rsidR="009D1394">
        <w:tc>
          <w:tcPr>
            <w:tcW w:w="3854" w:type="dxa"/>
            <w:vMerge/>
          </w:tcPr>
          <w:p w:rsidR="009D1394" w:rsidRDefault="009D1394"/>
        </w:tc>
        <w:tc>
          <w:tcPr>
            <w:tcW w:w="3116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прекращение подачи воды</w:t>
            </w:r>
          </w:p>
        </w:tc>
        <w:tc>
          <w:tcPr>
            <w:tcW w:w="3379" w:type="dxa"/>
            <w:vMerge/>
          </w:tcPr>
          <w:p w:rsidR="009D1394" w:rsidRDefault="009D1394"/>
        </w:tc>
      </w:tr>
      <w:tr w:rsidR="009D1394">
        <w:tc>
          <w:tcPr>
            <w:tcW w:w="3854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Прорыв на тепловых сетях</w:t>
            </w:r>
          </w:p>
        </w:tc>
        <w:tc>
          <w:tcPr>
            <w:tcW w:w="3116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предельный износ сетей, гидродинамические удары</w:t>
            </w:r>
          </w:p>
        </w:tc>
        <w:tc>
          <w:tcPr>
            <w:tcW w:w="3379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Прекращение подачи тепловой энергии в системы отопления потребителей, размораживание тепловых сетей и отопительных приборов, понижение температуры внутреннего воздуха в помещениях</w:t>
            </w:r>
          </w:p>
        </w:tc>
      </w:tr>
    </w:tbl>
    <w:p w:rsidR="009D1394" w:rsidRDefault="009D1394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13" w:type="dxa"/>
        <w:tblLayout w:type="fixed"/>
        <w:tblLook w:val="04A0"/>
      </w:tblPr>
      <w:tblGrid>
        <w:gridCol w:w="1192"/>
        <w:gridCol w:w="3388"/>
        <w:gridCol w:w="5769"/>
      </w:tblGrid>
      <w:tr w:rsidR="009D1394">
        <w:trPr>
          <w:trHeight w:val="629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Вероятные аварии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</w:t>
            </w:r>
          </w:p>
        </w:tc>
      </w:tr>
      <w:tr w:rsidR="009D1394">
        <w:trPr>
          <w:trHeight w:val="180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Прорыв магистральной трубы отопления (подвал дома)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Перекрытие системы на вводе (отключение от теплотрассы);</w:t>
            </w:r>
            <w:r>
              <w:rPr>
                <w:rFonts w:ascii="Times New Roman" w:hAnsi="Times New Roman"/>
                <w:sz w:val="28"/>
              </w:rPr>
              <w:br/>
              <w:t>слив системы отопления;</w:t>
            </w:r>
            <w:r>
              <w:rPr>
                <w:rFonts w:ascii="Times New Roman" w:hAnsi="Times New Roman"/>
                <w:sz w:val="28"/>
              </w:rPr>
              <w:br/>
              <w:t>подвоз необходимых материалов и инструментов;</w:t>
            </w:r>
            <w:r>
              <w:rPr>
                <w:rFonts w:ascii="Times New Roman" w:hAnsi="Times New Roman"/>
                <w:sz w:val="28"/>
              </w:rPr>
              <w:br/>
              <w:t>ремонт, устранение места утечки;</w:t>
            </w:r>
            <w:r>
              <w:rPr>
                <w:rFonts w:ascii="Times New Roman" w:hAnsi="Times New Roman"/>
                <w:sz w:val="28"/>
              </w:rPr>
              <w:br/>
              <w:t>заполнение системы водой;</w:t>
            </w:r>
            <w:r>
              <w:rPr>
                <w:rFonts w:ascii="Times New Roman" w:hAnsi="Times New Roman"/>
                <w:sz w:val="28"/>
              </w:rPr>
              <w:br/>
              <w:t>открытие кранов (запорной арматуры) на теплотрассу.</w:t>
            </w:r>
          </w:p>
        </w:tc>
      </w:tr>
      <w:tr w:rsidR="009D1394">
        <w:trPr>
          <w:trHeight w:val="180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Засорение дымовой трубы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Запуск резервного водогрейного котла;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остановка эксплуатируемого водогрейного котла;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прочистка  трубы и котлового агрегата;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проверка тяги;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запуск котла в работу 1час.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9D1394">
        <w:trPr>
          <w:trHeight w:val="180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Аварийное отключение электроэнергии в котельной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 в работу бензиновой мотопомпы для сохранения циркуляции теплоносителя по сетям теплоснабжения; работа оборудования до восстановления подачи электроснабжения в котельную (в режиме тренировки работа помпы в течении 30 минут).</w:t>
            </w:r>
          </w:p>
        </w:tc>
      </w:tr>
      <w:tr w:rsidR="009D1394">
        <w:trPr>
          <w:trHeight w:val="180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Прорыв тепловой трассы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Настройка работы подпиточной системы для восполнения потерь теплоносителя;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обнаружение участка предполагаемой утечки;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подбор необходимых ремонтных материалов;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отсечение аварийного участка теплотрассы;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устранение утечки;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запуск в работу отремонтированного участка; максимальное время устранения до 9ти часов.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9D1394" w:rsidRDefault="009D1394">
      <w:pPr>
        <w:contextualSpacing/>
        <w:jc w:val="center"/>
        <w:rPr>
          <w:rFonts w:ascii="Times New Roman" w:hAnsi="Times New Roman"/>
          <w:b/>
          <w:sz w:val="28"/>
        </w:rPr>
      </w:pPr>
    </w:p>
    <w:p w:rsidR="009D1394" w:rsidRDefault="002329D4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Перечень мероприятий</w:t>
      </w:r>
    </w:p>
    <w:p w:rsidR="009D1394" w:rsidRDefault="0039411A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направленных на обеспечение безопасности населения </w:t>
      </w:r>
    </w:p>
    <w:p w:rsidR="009D1394" w:rsidRDefault="0039411A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(в случае если в результате аварий на объекте теплоснабжения может возникнуть</w:t>
      </w:r>
      <w:r w:rsidR="002329D4">
        <w:rPr>
          <w:rFonts w:ascii="Times New Roman" w:hAnsi="Times New Roman"/>
          <w:b/>
          <w:sz w:val="28"/>
        </w:rPr>
        <w:t xml:space="preserve"> угроза безопасности населения)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D1394" w:rsidRDefault="007648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r w:rsidR="0039411A">
        <w:rPr>
          <w:rFonts w:ascii="Times New Roman" w:hAnsi="Times New Roman"/>
          <w:sz w:val="28"/>
        </w:rPr>
        <w:t>При поступлении сообщения о возникновении аварии на тепловых сетях и источниках теплоснабжения необходимо: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к месту аварии аварийную бригаду;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сообщить о возникшей ситуации по имеющимся каналам связи руководителю предприятия и диспетчеру ЕДДС;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выставить ограждение и охрану, осветить место аварии и действовать в соответствии с инструкцией по ликвидации аварийных ситуаций;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в случае, когда в результате аварии создается угроза жизни людей, разрушения оборудования, инженерных коммуникаций или строений, диспетчеры (начальники смен теплоисточников) теплоснабжающих и теплосетевых организаций отдают распоряжение на вывод из работы оборудования</w:t>
      </w:r>
      <w:r>
        <w:rPr>
          <w:rFonts w:ascii="Times New Roman" w:hAnsi="Times New Roman"/>
          <w:sz w:val="28"/>
        </w:rPr>
        <w:t>.</w:t>
      </w:r>
    </w:p>
    <w:p w:rsidR="009D1394" w:rsidRDefault="007648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r w:rsidR="0039411A">
        <w:rPr>
          <w:rFonts w:ascii="Times New Roman" w:hAnsi="Times New Roman"/>
          <w:sz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угрозе безопасности населения необходимо провести мероприятия, направленные на: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оповещение населения;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эвакуацию (при необходимости);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размещение в пунктах временного размещения;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ликвидацию последствий аварийной ситуации.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 Порядок взаимодействия </w:t>
      </w:r>
    </w:p>
    <w:p w:rsidR="009D1394" w:rsidRDefault="003941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инженерных оперативно-диспетчерских служб</w:t>
      </w:r>
    </w:p>
    <w:p w:rsidR="009D1394" w:rsidRDefault="003941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вопросам теплоснабжения жилищного и социально значимого фонда </w:t>
      </w:r>
    </w:p>
    <w:p w:rsidR="009D1394" w:rsidRDefault="00286D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Большеуковского</w:t>
      </w:r>
      <w:r w:rsidR="0039411A">
        <w:rPr>
          <w:rFonts w:ascii="Times New Roman" w:hAnsi="Times New Roman"/>
          <w:b/>
          <w:sz w:val="28"/>
        </w:rPr>
        <w:t xml:space="preserve"> муниципального </w:t>
      </w:r>
      <w:r>
        <w:rPr>
          <w:rFonts w:ascii="Times New Roman" w:hAnsi="Times New Roman"/>
          <w:b/>
          <w:sz w:val="28"/>
        </w:rPr>
        <w:t>района</w:t>
      </w: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3941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6.1.</w:t>
      </w:r>
      <w:r>
        <w:rPr>
          <w:rFonts w:ascii="Times New Roman" w:hAnsi="Times New Roman"/>
          <w:b/>
          <w:sz w:val="28"/>
        </w:rPr>
        <w:tab/>
        <w:t>Общие положения</w:t>
      </w: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6.1.1.</w:t>
      </w:r>
      <w:r>
        <w:rPr>
          <w:rFonts w:ascii="Times New Roman" w:hAnsi="Times New Roman"/>
          <w:sz w:val="28"/>
        </w:rPr>
        <w:tab/>
        <w:t xml:space="preserve">Настоящий Порядок определяет взаимодействие инженерных оперативно-диспетчерских и аварийно-восстановительных служб предприятий и ведомств, осуществляющих теплоснабжение жилищного и социально значимого фонда </w:t>
      </w:r>
      <w:r w:rsidR="00286D0C">
        <w:rPr>
          <w:rFonts w:ascii="Times New Roman" w:hAnsi="Times New Roman"/>
          <w:sz w:val="28"/>
        </w:rPr>
        <w:t>Большеуковского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="00286D0C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>, организаций, осуществляющих содержание жилищного фонда, и других учреждений, организаций и предприятий, независимо от форм собственности, по вопросам энергообеспечения поселения.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6.1.2.</w:t>
      </w:r>
      <w:r>
        <w:rPr>
          <w:rFonts w:ascii="Times New Roman" w:hAnsi="Times New Roman"/>
          <w:sz w:val="28"/>
        </w:rPr>
        <w:tab/>
        <w:t>Основной задачей указанных подразделений предприятий является обеспечение устойчивого функционирования системы теплоснабжения потребителей, принятие оперативных мер по предупреждению аварий, локализаций места аварий, ликвидации повреждений на системах и восстановление заданных режимов энергоснабжения.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6.1.3.</w:t>
      </w:r>
      <w:r>
        <w:rPr>
          <w:rFonts w:ascii="Times New Roman" w:hAnsi="Times New Roman"/>
          <w:sz w:val="28"/>
        </w:rPr>
        <w:tab/>
        <w:t>Все предприятия и организации, обеспечивающие теплоснабжение потребителей должны иметь круглосуточно работающие оперативно-диспетчерские службы. Для поставщиков тепловой энергии допускается возложение обязанностей оперативного руководителя на старшее оперативное лицо смены.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6.1.4.</w:t>
      </w:r>
      <w:r>
        <w:rPr>
          <w:rFonts w:ascii="Times New Roman" w:hAnsi="Times New Roman"/>
          <w:sz w:val="28"/>
        </w:rPr>
        <w:tab/>
        <w:t>Общую координацию действий служб инженерно-энергетического ко</w:t>
      </w:r>
      <w:r w:rsidR="00547769">
        <w:rPr>
          <w:rFonts w:ascii="Times New Roman" w:hAnsi="Times New Roman"/>
          <w:sz w:val="28"/>
        </w:rPr>
        <w:t>мплекса поселения осуществляет А</w:t>
      </w:r>
      <w:r>
        <w:rPr>
          <w:rFonts w:ascii="Times New Roman" w:hAnsi="Times New Roman"/>
          <w:sz w:val="28"/>
        </w:rPr>
        <w:t xml:space="preserve">дминистрация </w:t>
      </w:r>
      <w:r w:rsidR="00677840">
        <w:rPr>
          <w:rFonts w:ascii="Times New Roman" w:hAnsi="Times New Roman"/>
          <w:sz w:val="28"/>
        </w:rPr>
        <w:t>Большеуковского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="00677840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>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6.1.5.</w:t>
      </w:r>
      <w:r>
        <w:rPr>
          <w:rFonts w:ascii="Times New Roman" w:hAnsi="Times New Roman"/>
          <w:sz w:val="28"/>
        </w:rPr>
        <w:tab/>
        <w:t>Все оперативно-диспетчерские службы предприятий и организаций инженерно-энергетического комплекса обязаны иметь утвержденные сторонами Положения об оперативных взаимодействиях.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6.1.6.</w:t>
      </w:r>
      <w:r>
        <w:rPr>
          <w:rFonts w:ascii="Times New Roman" w:hAnsi="Times New Roman"/>
          <w:sz w:val="28"/>
        </w:rPr>
        <w:tab/>
        <w:t>В подразделениях должны быть утверждены инструкции с четко разработанным оперативным планом действий при авариях, ограничениях и отключениях потребителей при временном недостатке тепловой мощности или топлива на источниках теплоснабжения. К инструкции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центрального отопления зданий, последующего их заполнения и включения в работу при разработанных вариантах аварийных режимов, определена организация дежурств и действий персонала при усиленном и в нерасчетном режимах теплоснабжения.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Конкретный перечень необходимой аварийной и эксплуатационной документации в каждом подразделении устанавливается руководством соответствующего предприятия, организации или ведомства.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6.1.7.</w:t>
      </w:r>
      <w:r>
        <w:rPr>
          <w:rFonts w:ascii="Times New Roman" w:hAnsi="Times New Roman"/>
          <w:sz w:val="28"/>
        </w:rPr>
        <w:tab/>
        <w:t xml:space="preserve">Для проведения работ по локализации и ликвидации аварий каждое подразделение должно располагать необходимыми инструментами, </w:t>
      </w:r>
      <w:r>
        <w:rPr>
          <w:rFonts w:ascii="Times New Roman" w:hAnsi="Times New Roman"/>
          <w:sz w:val="28"/>
        </w:rPr>
        <w:lastRenderedPageBreak/>
        <w:t>механизмами, транспортом, сварочными постами, аварийным восполняемым запасом запорной арматуры и материалов. Объем аварийного запаса устанавливается в соответствии с действующими нормами. Место хранения определяется руководителями соответствующих предприятий и организаций.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6.1.8.</w:t>
      </w:r>
      <w:r>
        <w:rPr>
          <w:rFonts w:ascii="Times New Roman" w:hAnsi="Times New Roman"/>
          <w:sz w:val="28"/>
        </w:rPr>
        <w:tab/>
        <w:t>Все аварийно-восстановительные работы должны выполняться по графикам и в согласованные территориальными управлениями сроки.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6.1.9.</w:t>
      </w:r>
      <w:r>
        <w:rPr>
          <w:rFonts w:ascii="Times New Roman" w:hAnsi="Times New Roman"/>
          <w:sz w:val="28"/>
        </w:rPr>
        <w:tab/>
        <w:t>Состав аварийно-восстановительных бригад, перечень машин и механизмов, приспособлений и материалов утверждается главным инженером подразделения.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6.2.</w:t>
      </w:r>
      <w:r>
        <w:rPr>
          <w:rFonts w:ascii="Times New Roman" w:hAnsi="Times New Roman"/>
          <w:b/>
          <w:sz w:val="28"/>
        </w:rPr>
        <w:tab/>
        <w:t>Взаимодействие оперативно-диспетчерских и аварийно-восстановительных служб предприятий и организаций при возникновении и ликвидации аварий на источниках теплоснабжения, тепловых сетях и системах теплоснабжения потребителей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6.2.1.</w:t>
      </w:r>
      <w:r>
        <w:rPr>
          <w:rFonts w:ascii="Times New Roman" w:hAnsi="Times New Roman"/>
          <w:sz w:val="28"/>
        </w:rPr>
        <w:tab/>
        <w:t>При получении сообщения о возникновении аварии, отключении или ограничении электроснабжения потребителей диспетчер или ответственное лицо соответствующего ведомства принимает меры по обеспечению безопасности на месте аварии (ограждения, освещение, охрана и др.) и действуют в соответствии с утвержденной местной инструкцией по ликвидации аварийных ситуаций.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6.2.2.</w:t>
      </w:r>
      <w:r>
        <w:rPr>
          <w:rFonts w:ascii="Times New Roman" w:hAnsi="Times New Roman"/>
          <w:sz w:val="28"/>
        </w:rPr>
        <w:tab/>
        <w:t>О принятом решении диспетчер сообщает немедленно по имеющимся у него каналам связи руководству соответствующего подразделения (предприятия, организации), диспетчерам жилищных служб и организаций, попавших в зону аварии, вышестоящему оперативному диспетчеру.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6.2.3.</w:t>
      </w:r>
      <w:r>
        <w:rPr>
          <w:rFonts w:ascii="Times New Roman" w:hAnsi="Times New Roman"/>
          <w:sz w:val="28"/>
        </w:rPr>
        <w:tab/>
        <w:t>Диспетчерские службы предприятий информируют соответствующие диспетчерские службы теплоснабжающих, жилищных и других организаций, попавших в зону аварии, о ситуации и времени на восстановление энергоснабжения (электроснабжения) потребителей.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6.2.4.</w:t>
      </w:r>
      <w:r>
        <w:rPr>
          <w:rFonts w:ascii="Times New Roman" w:hAnsi="Times New Roman"/>
          <w:sz w:val="28"/>
        </w:rPr>
        <w:tab/>
        <w:t>О нарушениях энергоснабжения, авариях, характере и принимаемых для их ликвидации мерах, о восстановлении энергоснабжения соответствующие диспетчерские службы дополнительно сообщают в единую диспетчерскую службу для</w:t>
      </w:r>
      <w:r w:rsidR="00D77D45">
        <w:rPr>
          <w:rFonts w:ascii="Times New Roman" w:hAnsi="Times New Roman"/>
          <w:sz w:val="28"/>
        </w:rPr>
        <w:t xml:space="preserve"> своевременного информирования Г</w:t>
      </w:r>
      <w:r>
        <w:rPr>
          <w:rFonts w:ascii="Times New Roman" w:hAnsi="Times New Roman"/>
          <w:sz w:val="28"/>
        </w:rPr>
        <w:t xml:space="preserve">лавы  </w:t>
      </w:r>
      <w:r w:rsidR="003F7C55">
        <w:rPr>
          <w:rFonts w:ascii="Times New Roman" w:hAnsi="Times New Roman"/>
          <w:sz w:val="28"/>
        </w:rPr>
        <w:t>Большеуковского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="003F7C55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>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6.2.5.</w:t>
      </w:r>
      <w:r>
        <w:rPr>
          <w:rFonts w:ascii="Times New Roman" w:hAnsi="Times New Roman"/>
          <w:sz w:val="28"/>
        </w:rPr>
        <w:tab/>
        <w:t>Руководителем работ по локализации и устранению аварии является: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прибытия на место руководителя подразделения – диспетчер подразделения, где произошла авария;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прибытия – руководитель подразделения или лицо, им назначенное, из числа руководящего состава;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6.2.6.</w:t>
      </w:r>
      <w:r>
        <w:rPr>
          <w:rFonts w:ascii="Times New Roman" w:hAnsi="Times New Roman"/>
          <w:sz w:val="28"/>
        </w:rPr>
        <w:tab/>
        <w:t xml:space="preserve">Ликвидация аварий на инженерных сетях со значительным количеством отключаемых потребителей производится под руководством </w:t>
      </w:r>
      <w:r w:rsidRPr="003F67DF">
        <w:rPr>
          <w:rFonts w:ascii="Times New Roman" w:hAnsi="Times New Roman"/>
          <w:sz w:val="28"/>
        </w:rPr>
        <w:t xml:space="preserve">Штаба </w:t>
      </w:r>
      <w:r w:rsidR="003F67DF" w:rsidRPr="003F67DF">
        <w:rPr>
          <w:rFonts w:ascii="Times New Roman" w:hAnsi="Times New Roman"/>
          <w:sz w:val="28"/>
        </w:rPr>
        <w:t>по ликвидации аварийных ситуаций на объектах жизнеобеспечения населения</w:t>
      </w:r>
      <w:r w:rsidR="003F67DF">
        <w:rPr>
          <w:rFonts w:ascii="Times New Roman" w:hAnsi="Times New Roman"/>
          <w:sz w:val="28"/>
        </w:rPr>
        <w:t xml:space="preserve"> </w:t>
      </w:r>
      <w:r w:rsidRPr="003F67DF">
        <w:rPr>
          <w:rFonts w:ascii="Times New Roman" w:hAnsi="Times New Roman"/>
          <w:sz w:val="28"/>
        </w:rPr>
        <w:t>с управляющими организациями (приложение № 1</w:t>
      </w:r>
      <w:r w:rsidR="00D822C9" w:rsidRPr="003F67DF">
        <w:rPr>
          <w:rFonts w:ascii="Times New Roman" w:hAnsi="Times New Roman"/>
          <w:sz w:val="28"/>
        </w:rPr>
        <w:t xml:space="preserve"> к настоящему Порядку</w:t>
      </w:r>
      <w:r w:rsidRPr="003F67DF">
        <w:rPr>
          <w:rFonts w:ascii="Times New Roman" w:hAnsi="Times New Roman"/>
          <w:sz w:val="28"/>
        </w:rPr>
        <w:t>).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6.2.7.</w:t>
      </w:r>
      <w:r>
        <w:rPr>
          <w:rFonts w:ascii="Times New Roman" w:hAnsi="Times New Roman"/>
          <w:sz w:val="28"/>
        </w:rPr>
        <w:tab/>
        <w:t xml:space="preserve">Решения об отключении системы горячего водоснабжения </w:t>
      </w:r>
      <w:r>
        <w:rPr>
          <w:rFonts w:ascii="Times New Roman" w:hAnsi="Times New Roman"/>
          <w:sz w:val="28"/>
        </w:rPr>
        <w:lastRenderedPageBreak/>
        <w:t xml:space="preserve">принимаются оперативным Штабом по </w:t>
      </w:r>
      <w:r w:rsidR="003F67DF" w:rsidRPr="003F67DF">
        <w:rPr>
          <w:rFonts w:ascii="Times New Roman" w:hAnsi="Times New Roman"/>
          <w:sz w:val="28"/>
        </w:rPr>
        <w:t>ликвидации аварийных ситуаций на объектах жизнеобеспечения населения</w:t>
      </w:r>
      <w:r>
        <w:rPr>
          <w:rFonts w:ascii="Times New Roman" w:hAnsi="Times New Roman"/>
          <w:sz w:val="28"/>
        </w:rPr>
        <w:t xml:space="preserve"> с управляющими организациями.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6.2.8.</w:t>
      </w:r>
      <w:r>
        <w:rPr>
          <w:rFonts w:ascii="Times New Roman" w:hAnsi="Times New Roman"/>
          <w:sz w:val="28"/>
        </w:rPr>
        <w:tab/>
        <w:t>Команды об отключениях и опорожнении систем проходят через соответствующие диспетчерские службы.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6.2.9.</w:t>
      </w:r>
      <w:r>
        <w:rPr>
          <w:rFonts w:ascii="Times New Roman" w:hAnsi="Times New Roman"/>
          <w:sz w:val="28"/>
        </w:rPr>
        <w:tab/>
        <w:t>Отключение систем горячего водоснабжения и центрального отопления и последующее заполнение, и включение в работу производится силами аварийно-диспетчерских служб владельцев зданий с инструкцией, согласованной с теплоснабжающей организацией.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6.2.10.Лицо, ответственное за ликвидацию аварии, обязано: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вызвать при необходимости через диспетчерские службы соответствующих представителей организаций и ведомств, имеющих подземные коммуникации в месте аварий, и согласовывать с ними проведение земляных работ для ликвидации аварии;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выполнять работы на подземных коммуникациях в установленные нормативные сроки (приложение № 2</w:t>
      </w:r>
      <w:r w:rsidR="00D77D45">
        <w:rPr>
          <w:rFonts w:ascii="Times New Roman" w:hAnsi="Times New Roman"/>
          <w:sz w:val="28"/>
        </w:rPr>
        <w:t xml:space="preserve"> к настоящему порядку</w:t>
      </w:r>
      <w:r>
        <w:rPr>
          <w:rFonts w:ascii="Times New Roman" w:hAnsi="Times New Roman"/>
          <w:sz w:val="28"/>
        </w:rPr>
        <w:t>) и обеспечить безопасные условия производства работ;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информировать по завершению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6.2.11.Организации и ведомства, имеющие свои сооружения в месте возникновения аварий на тепловых сетях, обязаны направить своих представителей по вызову диспетчера теплоснабжающей организации в течение 1 часа для согласования условий производства работ по ликвидации аварии.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6.2.12.Оперативные службы предприятий инженерно-энергетического комплекса, жилищно-коммунального хозяйства и структур поселения передают оперативную информацию о работе систем инженерного обеспечения </w:t>
      </w:r>
      <w:r w:rsidR="00D77D45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единую диспетчерскую службу.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6.2.13.Диспетчерские службы осуществляют: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контроль за режимами энергоснабжения, независимо от ведомственной принадлежности;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поддержание постоянной связи с оперативными службами предприятий инженерно-энергетического комплекса, жилищно-коммунального хозяйства и структур поселения;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информирование единой диспетчерской службы округа о режимах работы источников теплоснабжения и тепловых сетей, о выполнении плановых и аварийных работ, связанных с ограничением потребителей, о чрезвычайных (аварийных) ситуациях инженерного обеспечения города;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оповещение и сбор комиссии по чрезвычайным ситуациям при получении соответствующих сигналов гражданской обороны.</w:t>
      </w: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3941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7. Порядок организации материально-технического, </w:t>
      </w:r>
    </w:p>
    <w:p w:rsidR="009D1394" w:rsidRDefault="003941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инженерного и финансового обеспечения операций по локализации и ликвидации аварий на объекте теплоснабжения.</w:t>
      </w:r>
    </w:p>
    <w:p w:rsidR="009D1394" w:rsidRDefault="009D1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Для ликвидации чрезвычайных ситуаций создаются и используются резервы финансовых и материальных ресурсов </w:t>
      </w:r>
      <w:r w:rsidR="00723902">
        <w:rPr>
          <w:rFonts w:ascii="Times New Roman" w:hAnsi="Times New Roman"/>
          <w:sz w:val="28"/>
        </w:rPr>
        <w:t>Большеуковского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="00723902">
        <w:rPr>
          <w:rFonts w:ascii="Times New Roman" w:hAnsi="Times New Roman"/>
          <w:sz w:val="28"/>
        </w:rPr>
        <w:t>района</w:t>
      </w:r>
      <w:r w:rsidR="00FA236D"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>дминистраци</w:t>
      </w:r>
      <w:r w:rsidR="003F67DF">
        <w:rPr>
          <w:rFonts w:ascii="Times New Roman" w:hAnsi="Times New Roman"/>
          <w:sz w:val="28"/>
        </w:rPr>
        <w:t>й поселений</w:t>
      </w:r>
      <w:r>
        <w:rPr>
          <w:rFonts w:ascii="Times New Roman" w:hAnsi="Times New Roman"/>
          <w:sz w:val="28"/>
        </w:rPr>
        <w:t xml:space="preserve"> </w:t>
      </w:r>
      <w:r w:rsidR="00FA236D">
        <w:rPr>
          <w:rFonts w:ascii="Times New Roman" w:hAnsi="Times New Roman"/>
          <w:sz w:val="28"/>
        </w:rPr>
        <w:t xml:space="preserve">Большеуковского муниципального </w:t>
      </w:r>
      <w:r w:rsidR="00723902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и организаций. </w:t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Организации, на площадках которых хранятся  материальные ресурсы  резерва </w:t>
      </w:r>
      <w:r w:rsidR="00723902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>, ведут в установленном порядке количественный и качественный учет наличия и состояния материальных ресурсов.</w:t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Система резервов финансовых и материальных ресурсов </w:t>
      </w:r>
      <w:r w:rsidR="00723902">
        <w:rPr>
          <w:rFonts w:ascii="Times New Roman" w:hAnsi="Times New Roman"/>
          <w:sz w:val="28"/>
        </w:rPr>
        <w:t>Большеуковского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="00723902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состоит из: </w:t>
      </w:r>
    </w:p>
    <w:p w:rsidR="009D1394" w:rsidRDefault="00FA236D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муниципальных резервов</w:t>
      </w:r>
      <w:r w:rsidR="0039411A">
        <w:rPr>
          <w:rFonts w:ascii="Times New Roman" w:hAnsi="Times New Roman"/>
          <w:sz w:val="28"/>
        </w:rPr>
        <w:t xml:space="preserve">; </w:t>
      </w:r>
    </w:p>
    <w:p w:rsidR="009D1394" w:rsidRDefault="00FA236D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объектовых резервов</w:t>
      </w:r>
      <w:r w:rsidR="0039411A">
        <w:rPr>
          <w:rFonts w:ascii="Times New Roman" w:hAnsi="Times New Roman"/>
          <w:sz w:val="28"/>
        </w:rPr>
        <w:t xml:space="preserve">. </w:t>
      </w:r>
      <w:r w:rsidR="0039411A">
        <w:rPr>
          <w:rFonts w:ascii="Times New Roman" w:hAnsi="Times New Roman"/>
          <w:sz w:val="28"/>
        </w:rPr>
        <w:tab/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Создание резервов и финансирование мероприятий в области защиты населения и</w:t>
      </w:r>
      <w:r w:rsidR="00FA236D">
        <w:rPr>
          <w:rFonts w:ascii="Times New Roman" w:hAnsi="Times New Roman"/>
          <w:sz w:val="28"/>
        </w:rPr>
        <w:t xml:space="preserve"> территорий от ЧС осуществляет А</w:t>
      </w:r>
      <w:r>
        <w:rPr>
          <w:rFonts w:ascii="Times New Roman" w:hAnsi="Times New Roman"/>
          <w:sz w:val="28"/>
        </w:rPr>
        <w:t xml:space="preserve">дминистрация </w:t>
      </w:r>
      <w:r w:rsidR="00FA236D">
        <w:rPr>
          <w:rFonts w:ascii="Times New Roman" w:hAnsi="Times New Roman"/>
          <w:sz w:val="28"/>
        </w:rPr>
        <w:t xml:space="preserve">Большеуковского муниципального </w:t>
      </w:r>
      <w:r w:rsidR="00723902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, </w:t>
      </w:r>
      <w:r w:rsidR="003F67DF">
        <w:rPr>
          <w:rFonts w:ascii="Times New Roman" w:hAnsi="Times New Roman"/>
          <w:sz w:val="28"/>
        </w:rPr>
        <w:t>Администраций поселений Большеуковского</w:t>
      </w:r>
      <w:r w:rsidR="00FA236D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, предприятия, организации и учреждения, распорядителями резервов являются соответствующие комиссии по ЧС. </w:t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случае возникновения ЧС в первую очередь используются объектовые резервы тех предприятий, которые  находятся в зоне ЧС, в последующем – </w:t>
      </w:r>
      <w:r w:rsidR="00723902">
        <w:rPr>
          <w:rFonts w:ascii="Times New Roman" w:hAnsi="Times New Roman"/>
          <w:sz w:val="28"/>
        </w:rPr>
        <w:t>районные</w:t>
      </w:r>
      <w:r>
        <w:rPr>
          <w:rFonts w:ascii="Times New Roman" w:hAnsi="Times New Roman"/>
          <w:sz w:val="28"/>
        </w:rPr>
        <w:t xml:space="preserve">, по решению КЧС и ПБ администрации </w:t>
      </w:r>
      <w:r w:rsidR="00723902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. При недостаточности материальных средств запрашивается помощь у КЧС и ПБ </w:t>
      </w:r>
      <w:r w:rsidR="00FA236D">
        <w:rPr>
          <w:rFonts w:ascii="Times New Roman" w:hAnsi="Times New Roman"/>
          <w:sz w:val="28"/>
        </w:rPr>
        <w:t xml:space="preserve"> Омской </w:t>
      </w:r>
      <w:r>
        <w:rPr>
          <w:rFonts w:ascii="Times New Roman" w:hAnsi="Times New Roman"/>
          <w:sz w:val="28"/>
        </w:rPr>
        <w:t>области.</w:t>
      </w:r>
    </w:p>
    <w:p w:rsidR="009D1394" w:rsidRDefault="009D1394">
      <w:pPr>
        <w:sectPr w:rsidR="009D1394">
          <w:footerReference w:type="default" r:id="rId11"/>
          <w:pgSz w:w="11906" w:h="16838"/>
          <w:pgMar w:top="567" w:right="991" w:bottom="426" w:left="1276" w:header="709" w:footer="709" w:gutter="0"/>
          <w:cols w:space="720"/>
        </w:sectPr>
      </w:pPr>
    </w:p>
    <w:p w:rsidR="009D1394" w:rsidRDefault="009D1394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</w:p>
    <w:p w:rsidR="009D1394" w:rsidRDefault="0039411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Количество сил и средств, используемых для локализации и ликвидации последствий аварий на объекте теплоснабжения.</w:t>
      </w:r>
    </w:p>
    <w:p w:rsidR="009D1394" w:rsidRDefault="009D1394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24"/>
        <w:gridCol w:w="1034"/>
        <w:gridCol w:w="1616"/>
        <w:gridCol w:w="1640"/>
        <w:gridCol w:w="1034"/>
        <w:gridCol w:w="1616"/>
        <w:gridCol w:w="1640"/>
        <w:gridCol w:w="1034"/>
        <w:gridCol w:w="1616"/>
        <w:gridCol w:w="1835"/>
      </w:tblGrid>
      <w:tr w:rsidR="009D1394">
        <w:trPr>
          <w:trHeight w:val="870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39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округа </w:t>
            </w:r>
          </w:p>
          <w:p w:rsidR="009D1394" w:rsidRDefault="009D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 w:rsidP="00F64E1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сформированных аварийных бригадах на объектах ЖКХ и в сфере эксплуатации жилищного фонда на территории </w:t>
            </w:r>
            <w:r w:rsidR="00F64E1E">
              <w:rPr>
                <w:rFonts w:ascii="Times New Roman" w:hAnsi="Times New Roman"/>
                <w:sz w:val="24"/>
              </w:rPr>
              <w:t>района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D1394">
        <w:trPr>
          <w:trHeight w:val="1710"/>
        </w:trPr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9D1394"/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9D1394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бригад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спецтехники</w:t>
            </w:r>
          </w:p>
        </w:tc>
        <w:tc>
          <w:tcPr>
            <w:tcW w:w="4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аварийных бригад РСО</w:t>
            </w:r>
          </w:p>
        </w:tc>
        <w:tc>
          <w:tcPr>
            <w:tcW w:w="4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 том числе организаций, осуществляющих эксплуатацию жилищного фонда (УК, ТСЖ, ТСН и др.)</w:t>
            </w:r>
          </w:p>
        </w:tc>
      </w:tr>
      <w:tr w:rsidR="009D1394">
        <w:trPr>
          <w:trHeight w:val="673"/>
        </w:trPr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9D1394"/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9D1394"/>
        </w:tc>
        <w:tc>
          <w:tcPr>
            <w:tcW w:w="1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9D1394"/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9D1394"/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9D1394"/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спецтехники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9D1394" w:rsidRDefault="0039411A">
            <w:pPr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>спецтехники</w:t>
            </w:r>
          </w:p>
        </w:tc>
      </w:tr>
      <w:tr w:rsidR="009D1394">
        <w:trPr>
          <w:trHeight w:val="435"/>
        </w:trPr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9D1394"/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9D1394"/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</w:tr>
      <w:tr w:rsidR="009D1394">
        <w:trPr>
          <w:trHeight w:val="30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D1394">
        <w:trPr>
          <w:trHeight w:val="57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F64E1E" w:rsidP="00F64E1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Большеуковский</w:t>
            </w:r>
            <w:r w:rsidR="0039411A">
              <w:rPr>
                <w:rFonts w:ascii="Times New Roman" w:hAnsi="Times New Roman"/>
                <w:sz w:val="28"/>
              </w:rPr>
              <w:t xml:space="preserve"> муниципальный </w:t>
            </w:r>
            <w:r>
              <w:rPr>
                <w:rFonts w:ascii="Times New Roman" w:hAnsi="Times New Roman"/>
                <w:sz w:val="28"/>
              </w:rPr>
              <w:t>район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46478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46478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46478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46478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46478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46478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A9141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A9141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A914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</w:p>
    <w:p w:rsidR="009D1394" w:rsidRDefault="009D1394">
      <w:pPr>
        <w:sectPr w:rsidR="009D1394">
          <w:footerReference w:type="default" r:id="rId12"/>
          <w:pgSz w:w="16838" w:h="11906" w:orient="landscape"/>
          <w:pgMar w:top="1276" w:right="567" w:bottom="991" w:left="426" w:header="709" w:footer="709" w:gutter="0"/>
          <w:cols w:space="720"/>
        </w:sectPr>
      </w:pPr>
    </w:p>
    <w:p w:rsidR="003F67DF" w:rsidRDefault="003F67DF" w:rsidP="003F67DF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1 </w:t>
      </w:r>
    </w:p>
    <w:p w:rsidR="00AA3DEC" w:rsidRDefault="003F67DF" w:rsidP="003F67DF">
      <w:pPr>
        <w:spacing w:after="0" w:line="240" w:lineRule="auto"/>
        <w:jc w:val="righ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к Порядку</w:t>
      </w:r>
      <w:r>
        <w:rPr>
          <w:rFonts w:ascii="Times New Roman" w:hAnsi="Times New Roman"/>
          <w:spacing w:val="2"/>
          <w:sz w:val="28"/>
        </w:rPr>
        <w:t xml:space="preserve">(плана) действий по </w:t>
      </w:r>
    </w:p>
    <w:p w:rsidR="00AA3DEC" w:rsidRDefault="003F67DF" w:rsidP="003F67DF">
      <w:pPr>
        <w:spacing w:after="0" w:line="240" w:lineRule="auto"/>
        <w:jc w:val="righ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ликвидации</w:t>
      </w:r>
      <w:r w:rsidR="00AA3DEC"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последствий аварийных</w:t>
      </w:r>
    </w:p>
    <w:p w:rsidR="003F67DF" w:rsidRDefault="003F67DF" w:rsidP="003F67DF">
      <w:pPr>
        <w:spacing w:after="0" w:line="240" w:lineRule="auto"/>
        <w:jc w:val="righ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 ситуаций в сфере теплоснабжения </w:t>
      </w:r>
    </w:p>
    <w:p w:rsidR="003F67DF" w:rsidRDefault="003F67DF" w:rsidP="003F67DF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в Большеуковском муниципальном районе</w:t>
      </w:r>
    </w:p>
    <w:p w:rsidR="003F67DF" w:rsidRDefault="003F67DF" w:rsidP="003F67DF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3F67DF" w:rsidRDefault="003F67DF" w:rsidP="003F67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3F67DF" w:rsidRDefault="003F67DF" w:rsidP="003F67D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штаба по ликвидации аварийных ситуаций на объектах жизнеобеспечения населения</w:t>
      </w:r>
    </w:p>
    <w:p w:rsidR="003F67DF" w:rsidRDefault="003F67DF" w:rsidP="003F67D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 Большеуковском муниципальном районе</w:t>
      </w: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Начальник штаба: </w:t>
      </w: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Казначеев С.Н.   -  Глава Большеуковского муниципального района;</w:t>
      </w: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Заместитель начальника штаба:</w:t>
      </w: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Макаров С.А. – первый заместитель главы Большеуковского муниципального района;</w:t>
      </w: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Секретарь штаба:</w:t>
      </w: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Манторова Л.Ю.  – начальник отдела строительства и ЖКК Администрации</w:t>
      </w:r>
      <w:r w:rsidRPr="003F7C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Большеуковского муниципального района</w:t>
      </w: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Члены штаба:</w:t>
      </w: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8F3">
        <w:rPr>
          <w:rFonts w:ascii="Times New Roman" w:hAnsi="Times New Roman"/>
          <w:sz w:val="28"/>
        </w:rPr>
        <w:t xml:space="preserve">Хачатрян Р.Р. - </w:t>
      </w:r>
      <w:r w:rsidRPr="009E192D">
        <w:rPr>
          <w:rFonts w:ascii="Times New Roman" w:hAnsi="Times New Roman"/>
          <w:sz w:val="28"/>
          <w:szCs w:val="28"/>
        </w:rPr>
        <w:t xml:space="preserve">главный специалист по ГО и ЧС </w:t>
      </w:r>
      <w:r>
        <w:rPr>
          <w:rFonts w:ascii="Times New Roman" w:hAnsi="Times New Roman"/>
          <w:sz w:val="28"/>
          <w:szCs w:val="28"/>
        </w:rPr>
        <w:t>А</w:t>
      </w:r>
      <w:r w:rsidRPr="009E192D">
        <w:rPr>
          <w:rFonts w:ascii="Times New Roman" w:hAnsi="Times New Roman"/>
          <w:sz w:val="28"/>
          <w:szCs w:val="28"/>
        </w:rPr>
        <w:t>дминистрации Больше</w:t>
      </w:r>
      <w:r>
        <w:rPr>
          <w:rFonts w:ascii="Times New Roman" w:hAnsi="Times New Roman"/>
          <w:sz w:val="28"/>
          <w:szCs w:val="28"/>
        </w:rPr>
        <w:t>уковского муниципального района;</w:t>
      </w:r>
    </w:p>
    <w:p w:rsidR="003F67DF" w:rsidRPr="009E192D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7DF" w:rsidRDefault="003F67DF" w:rsidP="003F67DF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Сивиринов А.В.</w:t>
      </w:r>
      <w:r>
        <w:rPr>
          <w:rFonts w:ascii="Times New Roman" w:hAnsi="Times New Roman"/>
          <w:sz w:val="28"/>
        </w:rPr>
        <w:tab/>
        <w:t>- директор ООО «Теплосервис»;</w:t>
      </w:r>
    </w:p>
    <w:p w:rsidR="003F67DF" w:rsidRDefault="003F67DF" w:rsidP="003F67DF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Харьков В.В. - начальник ПАО «МРСК Сибирь» - «Омскэнерго» Большеуковский РЭС;</w:t>
      </w: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Петрова М.Г.  – Директор МКУ «ЦОУ в сфере образования»;</w:t>
      </w: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Лисина М.А. – Директор ООО УК «Жилищник».</w:t>
      </w:r>
    </w:p>
    <w:p w:rsidR="003F67DF" w:rsidRDefault="003F67DF" w:rsidP="003F67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:rsidR="00AA3DEC" w:rsidRDefault="00AA3DEC" w:rsidP="00AA3DEC">
      <w:pPr>
        <w:spacing w:after="0" w:line="240" w:lineRule="auto"/>
        <w:jc w:val="righ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к Порядку</w:t>
      </w:r>
      <w:r>
        <w:rPr>
          <w:rFonts w:ascii="Times New Roman" w:hAnsi="Times New Roman"/>
          <w:spacing w:val="2"/>
          <w:sz w:val="28"/>
        </w:rPr>
        <w:t xml:space="preserve">(плана) действий по </w:t>
      </w:r>
    </w:p>
    <w:p w:rsidR="00AA3DEC" w:rsidRDefault="00AA3DEC" w:rsidP="00AA3DEC">
      <w:pPr>
        <w:spacing w:after="0" w:line="240" w:lineRule="auto"/>
        <w:jc w:val="righ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ликвидации последствий аварийных</w:t>
      </w:r>
    </w:p>
    <w:p w:rsidR="00AA3DEC" w:rsidRDefault="00AA3DEC" w:rsidP="00AA3DEC">
      <w:pPr>
        <w:spacing w:after="0" w:line="240" w:lineRule="auto"/>
        <w:jc w:val="righ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 ситуаций в сфере теплоснабжения </w:t>
      </w:r>
    </w:p>
    <w:p w:rsidR="00AA3DEC" w:rsidRDefault="00AA3DEC" w:rsidP="00AA3DEC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в Большеуковском муниципальном районе</w:t>
      </w:r>
    </w:p>
    <w:p w:rsidR="00AA3DEC" w:rsidRDefault="00AA3DEC" w:rsidP="003F67DF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3F67DF" w:rsidRDefault="003F67DF" w:rsidP="003F67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Нормативные сроки ликвидации повреждений на подземных трубопроводах тепловых сетей (час)</w:t>
      </w: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662"/>
        <w:gridCol w:w="1017"/>
        <w:gridCol w:w="1129"/>
        <w:gridCol w:w="1129"/>
        <w:gridCol w:w="1129"/>
        <w:gridCol w:w="1195"/>
      </w:tblGrid>
      <w:tr w:rsidR="003F67DF" w:rsidTr="009C2CD0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работы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Диаметр труб, мм</w:t>
            </w:r>
          </w:p>
        </w:tc>
      </w:tr>
      <w:tr w:rsidR="003F67DF" w:rsidTr="009C2CD0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57-219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273-426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529-720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820-920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1020-1420</w:t>
            </w:r>
          </w:p>
        </w:tc>
      </w:tr>
      <w:tr w:rsidR="003F67DF" w:rsidTr="009C2CD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Отключение дефектного участка, ограждение, вызов ГАИ при необходимости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3F67DF" w:rsidTr="009C2CD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Откачка воды из затопленных камер, шахт, каналов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3F67DF" w:rsidTr="009C2CD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Вызов комиссии, опорожнение отключенного участка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3F67DF" w:rsidTr="009C2CD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Вскрытие дефектного участка трубы, определение размеров и границ дефекта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3F67DF" w:rsidTr="009C2CD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Врезка дефектного участка трубы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3F67DF" w:rsidTr="009C2CD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участка под укладку новой трубы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</w:tr>
      <w:tr w:rsidR="003F67DF" w:rsidTr="009C2CD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новой трубы и сварка стыков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4,5</w:t>
            </w:r>
          </w:p>
        </w:tc>
      </w:tr>
      <w:tr w:rsidR="003F67DF" w:rsidTr="009C2CD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Заполнение отключенного участка, восстановление теплоснабжения потребителей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3F67DF" w:rsidTr="009C2CD0"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DF" w:rsidRDefault="003F67DF" w:rsidP="009C2C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</w:tbl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:rsidR="003F67DF" w:rsidRDefault="003F67DF" w:rsidP="003F6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При замене трубопровода через проходы подземных сооружений в нормативные сроки ликвидации повреждений вводится коэффициент 1,3.</w:t>
      </w:r>
    </w:p>
    <w:p w:rsidR="003F67DF" w:rsidRDefault="003F67DF" w:rsidP="003F67D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F67DF" w:rsidRDefault="003F67DF" w:rsidP="003F67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F67DF" w:rsidRDefault="003F67DF" w:rsidP="003F67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D1394" w:rsidRDefault="009D1394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</w:p>
    <w:sectPr w:rsidR="009D1394" w:rsidSect="003F67DF">
      <w:footerReference w:type="default" r:id="rId13"/>
      <w:pgSz w:w="11906" w:h="16838"/>
      <w:pgMar w:top="567" w:right="991" w:bottom="426" w:left="1276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211" w:rsidRDefault="00633211">
      <w:pPr>
        <w:spacing w:after="0" w:line="240" w:lineRule="auto"/>
      </w:pPr>
      <w:r>
        <w:separator/>
      </w:r>
    </w:p>
  </w:endnote>
  <w:endnote w:type="continuationSeparator" w:id="1">
    <w:p w:rsidR="00633211" w:rsidRDefault="0063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69" w:rsidRDefault="005A0E9A">
    <w:pPr>
      <w:pStyle w:val="a5"/>
      <w:jc w:val="center"/>
    </w:pPr>
    <w:fldSimple w:instr="PAGE ">
      <w:r w:rsidR="003F67DF">
        <w:rPr>
          <w:noProof/>
        </w:rPr>
        <w:t>14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69" w:rsidRDefault="005A0E9A">
    <w:pPr>
      <w:pStyle w:val="a5"/>
      <w:jc w:val="center"/>
    </w:pPr>
    <w:fldSimple w:instr="PAGE ">
      <w:r w:rsidR="003F67DF">
        <w:rPr>
          <w:noProof/>
        </w:rPr>
        <w:t>15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69" w:rsidRDefault="005A0E9A">
    <w:pPr>
      <w:pStyle w:val="a5"/>
      <w:jc w:val="center"/>
    </w:pPr>
    <w:fldSimple w:instr="PAGE ">
      <w:r w:rsidR="00AA3DEC">
        <w:rPr>
          <w:noProof/>
        </w:rPr>
        <w:t>17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211" w:rsidRDefault="00633211">
      <w:pPr>
        <w:spacing w:after="0" w:line="240" w:lineRule="auto"/>
      </w:pPr>
      <w:r>
        <w:separator/>
      </w:r>
    </w:p>
  </w:footnote>
  <w:footnote w:type="continuationSeparator" w:id="1">
    <w:p w:rsidR="00633211" w:rsidRDefault="0063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76812"/>
    <w:multiLevelType w:val="multilevel"/>
    <w:tmpl w:val="7924BDE4"/>
    <w:lvl w:ilvl="0">
      <w:numFmt w:val="bullet"/>
      <w:lvlText w:val="-"/>
      <w:lvlJc w:val="left"/>
      <w:pPr>
        <w:ind w:left="5464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618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6904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7624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834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9064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9784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1050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11224" w:hanging="360"/>
      </w:pPr>
      <w:rPr>
        <w:rFonts w:ascii="Wingdings" w:hAnsi="Wingdings"/>
      </w:rPr>
    </w:lvl>
  </w:abstractNum>
  <w:abstractNum w:abstractNumId="1">
    <w:nsid w:val="747E5C67"/>
    <w:multiLevelType w:val="multilevel"/>
    <w:tmpl w:val="320ED388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394"/>
    <w:rsid w:val="00063BF5"/>
    <w:rsid w:val="001834E4"/>
    <w:rsid w:val="002329D4"/>
    <w:rsid w:val="00286D0C"/>
    <w:rsid w:val="00294A37"/>
    <w:rsid w:val="002A5603"/>
    <w:rsid w:val="002C44C1"/>
    <w:rsid w:val="00314E3F"/>
    <w:rsid w:val="0039411A"/>
    <w:rsid w:val="003C10AE"/>
    <w:rsid w:val="003F67DF"/>
    <w:rsid w:val="003F7C55"/>
    <w:rsid w:val="00464787"/>
    <w:rsid w:val="004C1AFB"/>
    <w:rsid w:val="00547769"/>
    <w:rsid w:val="005A0E9A"/>
    <w:rsid w:val="005E4531"/>
    <w:rsid w:val="00600419"/>
    <w:rsid w:val="00633211"/>
    <w:rsid w:val="00636F61"/>
    <w:rsid w:val="00677840"/>
    <w:rsid w:val="00723902"/>
    <w:rsid w:val="00724240"/>
    <w:rsid w:val="007254AC"/>
    <w:rsid w:val="00732E68"/>
    <w:rsid w:val="007608AC"/>
    <w:rsid w:val="007648AA"/>
    <w:rsid w:val="007F2901"/>
    <w:rsid w:val="008A25E6"/>
    <w:rsid w:val="008F62CA"/>
    <w:rsid w:val="009938F3"/>
    <w:rsid w:val="009D1394"/>
    <w:rsid w:val="009E192D"/>
    <w:rsid w:val="009E5A48"/>
    <w:rsid w:val="00A17625"/>
    <w:rsid w:val="00A91412"/>
    <w:rsid w:val="00AA3DEC"/>
    <w:rsid w:val="00C055D6"/>
    <w:rsid w:val="00C1036A"/>
    <w:rsid w:val="00C538F3"/>
    <w:rsid w:val="00CC7F7D"/>
    <w:rsid w:val="00CD3C48"/>
    <w:rsid w:val="00D77D45"/>
    <w:rsid w:val="00D822C9"/>
    <w:rsid w:val="00D86140"/>
    <w:rsid w:val="00E17185"/>
    <w:rsid w:val="00E85048"/>
    <w:rsid w:val="00F10512"/>
    <w:rsid w:val="00F64E1E"/>
    <w:rsid w:val="00FA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4240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72424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2424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2424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2424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2424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4240"/>
    <w:rPr>
      <w:sz w:val="22"/>
    </w:rPr>
  </w:style>
  <w:style w:type="paragraph" w:customStyle="1" w:styleId="formattext">
    <w:name w:val="formattext"/>
    <w:basedOn w:val="a"/>
    <w:link w:val="formattext0"/>
    <w:rsid w:val="00724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72424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2424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2424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242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2424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2424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2424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2424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24240"/>
    <w:rPr>
      <w:rFonts w:ascii="XO Thames" w:hAnsi="XO Thames"/>
      <w:sz w:val="28"/>
    </w:rPr>
  </w:style>
  <w:style w:type="paragraph" w:customStyle="1" w:styleId="12">
    <w:name w:val="Основной шрифт абзаца1"/>
    <w:rsid w:val="00724240"/>
  </w:style>
  <w:style w:type="paragraph" w:styleId="a3">
    <w:name w:val="List Paragraph"/>
    <w:basedOn w:val="a"/>
    <w:link w:val="a4"/>
    <w:rsid w:val="00724240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24240"/>
    <w:rPr>
      <w:sz w:val="22"/>
    </w:rPr>
  </w:style>
  <w:style w:type="paragraph" w:customStyle="1" w:styleId="Endnote">
    <w:name w:val="Endnote"/>
    <w:link w:val="Endnote0"/>
    <w:rsid w:val="0072424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2424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24240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4"/>
    <w:rsid w:val="00724240"/>
  </w:style>
  <w:style w:type="character" w:customStyle="1" w:styleId="14">
    <w:name w:val="Основной шрифт абзаца1"/>
    <w:link w:val="13"/>
    <w:rsid w:val="00724240"/>
  </w:style>
  <w:style w:type="paragraph" w:styleId="31">
    <w:name w:val="toc 3"/>
    <w:next w:val="a"/>
    <w:link w:val="32"/>
    <w:uiPriority w:val="39"/>
    <w:rsid w:val="007242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2424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72424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724240"/>
    <w:rPr>
      <w:sz w:val="22"/>
    </w:rPr>
  </w:style>
  <w:style w:type="paragraph" w:customStyle="1" w:styleId="23">
    <w:name w:val="Основной шрифт абзаца2"/>
    <w:link w:val="24"/>
    <w:rsid w:val="00724240"/>
  </w:style>
  <w:style w:type="character" w:customStyle="1" w:styleId="24">
    <w:name w:val="Основной шрифт абзаца2"/>
    <w:link w:val="23"/>
    <w:rsid w:val="00724240"/>
  </w:style>
  <w:style w:type="character" w:customStyle="1" w:styleId="50">
    <w:name w:val="Заголовок 5 Знак"/>
    <w:link w:val="5"/>
    <w:rsid w:val="0072424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24240"/>
    <w:rPr>
      <w:rFonts w:ascii="XO Thames" w:hAnsi="XO Thames"/>
      <w:b/>
      <w:sz w:val="32"/>
    </w:rPr>
  </w:style>
  <w:style w:type="paragraph" w:styleId="a5">
    <w:name w:val="footer"/>
    <w:basedOn w:val="a"/>
    <w:link w:val="a6"/>
    <w:rsid w:val="00724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724240"/>
    <w:rPr>
      <w:sz w:val="22"/>
    </w:rPr>
  </w:style>
  <w:style w:type="paragraph" w:customStyle="1" w:styleId="15">
    <w:name w:val="Гиперссылка1"/>
    <w:link w:val="a7"/>
    <w:rsid w:val="00724240"/>
    <w:rPr>
      <w:color w:val="0000FF"/>
      <w:u w:val="single"/>
    </w:rPr>
  </w:style>
  <w:style w:type="character" w:styleId="a7">
    <w:name w:val="Hyperlink"/>
    <w:link w:val="15"/>
    <w:rsid w:val="00724240"/>
    <w:rPr>
      <w:color w:val="0000FF"/>
      <w:u w:val="single"/>
    </w:rPr>
  </w:style>
  <w:style w:type="paragraph" w:customStyle="1" w:styleId="Footnote">
    <w:name w:val="Footnote"/>
    <w:link w:val="Footnote0"/>
    <w:rsid w:val="0072424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24240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24240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72424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2424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2424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72424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2424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2424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24240"/>
    <w:rPr>
      <w:rFonts w:ascii="XO Thames" w:hAnsi="XO Thames"/>
      <w:sz w:val="28"/>
    </w:rPr>
  </w:style>
  <w:style w:type="paragraph" w:styleId="a8">
    <w:name w:val="header"/>
    <w:basedOn w:val="a"/>
    <w:link w:val="a9"/>
    <w:rsid w:val="00724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724240"/>
    <w:rPr>
      <w:sz w:val="22"/>
    </w:rPr>
  </w:style>
  <w:style w:type="paragraph" w:styleId="51">
    <w:name w:val="toc 5"/>
    <w:next w:val="a"/>
    <w:link w:val="52"/>
    <w:uiPriority w:val="39"/>
    <w:rsid w:val="007242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24240"/>
    <w:rPr>
      <w:rFonts w:ascii="XO Thames" w:hAnsi="XO Thames"/>
      <w:sz w:val="28"/>
    </w:rPr>
  </w:style>
  <w:style w:type="paragraph" w:styleId="aa">
    <w:name w:val="Balloon Text"/>
    <w:basedOn w:val="a"/>
    <w:link w:val="ab"/>
    <w:rsid w:val="00724240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24240"/>
    <w:rPr>
      <w:rFonts w:ascii="Tahoma" w:hAnsi="Tahoma"/>
      <w:sz w:val="16"/>
    </w:rPr>
  </w:style>
  <w:style w:type="paragraph" w:customStyle="1" w:styleId="25">
    <w:name w:val="Гиперссылка2"/>
    <w:link w:val="26"/>
    <w:rsid w:val="00724240"/>
    <w:rPr>
      <w:color w:val="0000FF"/>
      <w:u w:val="single"/>
    </w:rPr>
  </w:style>
  <w:style w:type="character" w:customStyle="1" w:styleId="26">
    <w:name w:val="Гиперссылка2"/>
    <w:link w:val="25"/>
    <w:rsid w:val="00724240"/>
    <w:rPr>
      <w:color w:val="0000FF"/>
      <w:u w:val="single"/>
    </w:rPr>
  </w:style>
  <w:style w:type="paragraph" w:styleId="ac">
    <w:name w:val="Subtitle"/>
    <w:next w:val="a"/>
    <w:link w:val="ad"/>
    <w:uiPriority w:val="11"/>
    <w:qFormat/>
    <w:rsid w:val="00724240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724240"/>
    <w:rPr>
      <w:rFonts w:ascii="XO Thames" w:hAnsi="XO Thames"/>
      <w:i/>
      <w:sz w:val="24"/>
    </w:rPr>
  </w:style>
  <w:style w:type="paragraph" w:customStyle="1" w:styleId="Default">
    <w:name w:val="Default"/>
    <w:link w:val="Default0"/>
    <w:rsid w:val="00724240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724240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rsid w:val="0072424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72424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24240"/>
    <w:rPr>
      <w:rFonts w:ascii="XO Thames" w:hAnsi="XO Thames"/>
      <w:b/>
      <w:sz w:val="24"/>
    </w:rPr>
  </w:style>
  <w:style w:type="paragraph" w:customStyle="1" w:styleId="18">
    <w:name w:val="Обычный1"/>
    <w:link w:val="19"/>
    <w:rsid w:val="00724240"/>
    <w:rPr>
      <w:sz w:val="22"/>
    </w:rPr>
  </w:style>
  <w:style w:type="character" w:customStyle="1" w:styleId="19">
    <w:name w:val="Обычный1"/>
    <w:link w:val="18"/>
    <w:rsid w:val="00724240"/>
    <w:rPr>
      <w:sz w:val="22"/>
    </w:rPr>
  </w:style>
  <w:style w:type="character" w:customStyle="1" w:styleId="20">
    <w:name w:val="Заголовок 2 Знак"/>
    <w:link w:val="2"/>
    <w:rsid w:val="00724240"/>
    <w:rPr>
      <w:rFonts w:ascii="XO Thames" w:hAnsi="XO Thames"/>
      <w:b/>
      <w:sz w:val="28"/>
    </w:rPr>
  </w:style>
  <w:style w:type="paragraph" w:customStyle="1" w:styleId="1a">
    <w:name w:val="Гиперссылка1"/>
    <w:link w:val="1b"/>
    <w:rsid w:val="00724240"/>
    <w:rPr>
      <w:color w:val="0000FF"/>
      <w:u w:val="single"/>
    </w:rPr>
  </w:style>
  <w:style w:type="character" w:customStyle="1" w:styleId="1b">
    <w:name w:val="Гиперссылка1"/>
    <w:link w:val="1a"/>
    <w:rsid w:val="00724240"/>
    <w:rPr>
      <w:color w:val="0000FF"/>
      <w:u w:val="single"/>
    </w:rPr>
  </w:style>
  <w:style w:type="paragraph" w:customStyle="1" w:styleId="1c">
    <w:name w:val="Обычный1"/>
    <w:link w:val="1d"/>
    <w:rsid w:val="00724240"/>
    <w:rPr>
      <w:sz w:val="22"/>
    </w:rPr>
  </w:style>
  <w:style w:type="character" w:customStyle="1" w:styleId="1d">
    <w:name w:val="Обычный1"/>
    <w:link w:val="1c"/>
    <w:rsid w:val="00724240"/>
    <w:rPr>
      <w:sz w:val="22"/>
    </w:rPr>
  </w:style>
  <w:style w:type="table" w:styleId="af0">
    <w:name w:val="Table Grid"/>
    <w:basedOn w:val="a1"/>
    <w:rsid w:val="00724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locked/>
    <w:rsid w:val="005E4531"/>
    <w:rPr>
      <w:sz w:val="27"/>
      <w:szCs w:val="27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5E4531"/>
    <w:pPr>
      <w:widowControl w:val="0"/>
      <w:shd w:val="clear" w:color="auto" w:fill="FFFFFF"/>
      <w:spacing w:before="960" w:after="720" w:line="24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Default">
    <w:name w:val="Default"/>
    <w:link w:val="Default0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6864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1224108/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081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17</Pages>
  <Words>5345</Words>
  <Characters>30472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Кирикова О.В.</dc:creator>
  <cp:lastModifiedBy>user</cp:lastModifiedBy>
  <cp:revision>32</cp:revision>
  <cp:lastPrinted>2025-03-19T11:08:00Z</cp:lastPrinted>
  <dcterms:created xsi:type="dcterms:W3CDTF">2025-03-19T11:44:00Z</dcterms:created>
  <dcterms:modified xsi:type="dcterms:W3CDTF">2025-04-04T06:00:00Z</dcterms:modified>
</cp:coreProperties>
</file>