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09" w:rsidRPr="00A5584B" w:rsidRDefault="00501F4A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 w:rsidRPr="00A5584B">
        <w:rPr>
          <w:rFonts w:eastAsia="Times New Roman"/>
          <w:spacing w:val="-1"/>
          <w:sz w:val="28"/>
          <w:szCs w:val="28"/>
        </w:rPr>
        <w:t>Пояснительная записка</w:t>
      </w:r>
    </w:p>
    <w:p w:rsidR="0022019E" w:rsidRPr="004345DA" w:rsidRDefault="00501F4A" w:rsidP="004345DA">
      <w:pPr>
        <w:jc w:val="center"/>
        <w:rPr>
          <w:bCs/>
          <w:sz w:val="28"/>
          <w:szCs w:val="28"/>
        </w:rPr>
      </w:pPr>
      <w:r w:rsidRPr="004345DA">
        <w:rPr>
          <w:rFonts w:eastAsia="Times New Roman"/>
          <w:spacing w:val="-1"/>
          <w:sz w:val="28"/>
          <w:szCs w:val="28"/>
        </w:rPr>
        <w:t xml:space="preserve">к проекту решения </w:t>
      </w:r>
      <w:r w:rsidR="00A5584B" w:rsidRPr="004345DA">
        <w:rPr>
          <w:rFonts w:eastAsia="Times New Roman"/>
          <w:spacing w:val="-1"/>
          <w:sz w:val="28"/>
          <w:szCs w:val="28"/>
        </w:rPr>
        <w:t>Совета Большеуковского муниципального района Омской области</w:t>
      </w:r>
      <w:r w:rsidR="00A5584B" w:rsidRPr="004345DA">
        <w:rPr>
          <w:sz w:val="28"/>
          <w:szCs w:val="28"/>
        </w:rPr>
        <w:t xml:space="preserve"> </w:t>
      </w:r>
      <w:r w:rsidRPr="004345DA">
        <w:rPr>
          <w:rFonts w:eastAsia="Times New Roman"/>
          <w:spacing w:val="-1"/>
          <w:sz w:val="28"/>
          <w:szCs w:val="28"/>
        </w:rPr>
        <w:t>«</w:t>
      </w:r>
      <w:r w:rsidR="0022019E" w:rsidRPr="004345DA">
        <w:rPr>
          <w:rFonts w:eastAsia="Times New Roman"/>
          <w:spacing w:val="-1"/>
          <w:sz w:val="28"/>
          <w:szCs w:val="28"/>
        </w:rPr>
        <w:t>О</w:t>
      </w:r>
      <w:r w:rsidR="00FB43AF" w:rsidRPr="004345DA">
        <w:rPr>
          <w:rFonts w:eastAsia="Times New Roman"/>
          <w:spacing w:val="-1"/>
          <w:sz w:val="28"/>
          <w:szCs w:val="28"/>
        </w:rPr>
        <w:t xml:space="preserve"> </w:t>
      </w:r>
      <w:r w:rsidR="004345DA" w:rsidRPr="004345DA">
        <w:rPr>
          <w:sz w:val="28"/>
          <w:szCs w:val="28"/>
        </w:rPr>
        <w:t xml:space="preserve">выплате премии </w:t>
      </w:r>
      <w:r w:rsidR="004345DA" w:rsidRPr="004345DA">
        <w:rPr>
          <w:bCs/>
          <w:sz w:val="28"/>
          <w:szCs w:val="28"/>
        </w:rPr>
        <w:t>Главе Большеуковского муниципального района Омской области, осуществляющего свои полномочия на постоянной основе</w:t>
      </w:r>
      <w:r w:rsidR="00FB43AF" w:rsidRPr="004345DA">
        <w:rPr>
          <w:rFonts w:eastAsia="Times New Roman"/>
          <w:spacing w:val="-1"/>
          <w:sz w:val="28"/>
          <w:szCs w:val="28"/>
        </w:rPr>
        <w:t xml:space="preserve"> </w:t>
      </w:r>
      <w:r w:rsidR="0022019E" w:rsidRPr="004345DA">
        <w:rPr>
          <w:rFonts w:eastAsia="Times New Roman"/>
          <w:spacing w:val="-1"/>
          <w:sz w:val="28"/>
          <w:szCs w:val="28"/>
        </w:rPr>
        <w:t>»</w:t>
      </w:r>
    </w:p>
    <w:p w:rsidR="0022019E" w:rsidRPr="004345DA" w:rsidRDefault="0022019E" w:rsidP="0022019E">
      <w:pPr>
        <w:rPr>
          <w:rFonts w:eastAsia="Times New Roman"/>
          <w:sz w:val="28"/>
          <w:szCs w:val="28"/>
        </w:rPr>
      </w:pPr>
    </w:p>
    <w:p w:rsidR="0022019E" w:rsidRPr="004345DA" w:rsidRDefault="0022019E" w:rsidP="0022019E">
      <w:pPr>
        <w:rPr>
          <w:rFonts w:eastAsia="Times New Roman"/>
          <w:sz w:val="28"/>
          <w:szCs w:val="28"/>
        </w:rPr>
      </w:pPr>
    </w:p>
    <w:p w:rsidR="00691109" w:rsidRPr="00FB43AF" w:rsidRDefault="004345DA" w:rsidP="0022019E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01F4A">
        <w:rPr>
          <w:rFonts w:eastAsia="Times New Roman"/>
          <w:sz w:val="28"/>
          <w:szCs w:val="28"/>
        </w:rPr>
        <w:t xml:space="preserve">Проект решения </w:t>
      </w:r>
      <w:r w:rsidR="00A5584B" w:rsidRPr="00A5584B">
        <w:rPr>
          <w:rFonts w:eastAsia="Times New Roman"/>
          <w:sz w:val="28"/>
          <w:szCs w:val="28"/>
        </w:rPr>
        <w:t>Совета Большеуковского муниципального района Омской области</w:t>
      </w:r>
      <w:r w:rsidR="006F666E">
        <w:rPr>
          <w:rFonts w:eastAsia="Times New Roman"/>
          <w:sz w:val="28"/>
          <w:szCs w:val="28"/>
        </w:rPr>
        <w:t xml:space="preserve"> </w:t>
      </w:r>
      <w:r w:rsidR="00FB43AF" w:rsidRPr="00A5584B">
        <w:rPr>
          <w:rFonts w:eastAsia="Times New Roman"/>
          <w:spacing w:val="-1"/>
          <w:sz w:val="28"/>
          <w:szCs w:val="28"/>
        </w:rPr>
        <w:t>«</w:t>
      </w:r>
      <w:r w:rsidRPr="004345DA">
        <w:rPr>
          <w:rFonts w:eastAsia="Times New Roman"/>
          <w:spacing w:val="-1"/>
          <w:sz w:val="28"/>
          <w:szCs w:val="28"/>
        </w:rPr>
        <w:t xml:space="preserve">О </w:t>
      </w:r>
      <w:r w:rsidRPr="004345DA">
        <w:rPr>
          <w:sz w:val="28"/>
          <w:szCs w:val="28"/>
        </w:rPr>
        <w:t xml:space="preserve">выплате премии </w:t>
      </w:r>
      <w:r w:rsidRPr="004345DA">
        <w:rPr>
          <w:bCs/>
          <w:sz w:val="28"/>
          <w:szCs w:val="28"/>
        </w:rPr>
        <w:t>Главе Большеуковского муниципального района Омской области, осуществляющего свои полномочия на постоянной основе</w:t>
      </w:r>
      <w:r w:rsidR="00FB43AF" w:rsidRPr="0022019E">
        <w:rPr>
          <w:rFonts w:eastAsia="Times New Roman"/>
          <w:spacing w:val="-1"/>
          <w:sz w:val="28"/>
          <w:szCs w:val="28"/>
        </w:rPr>
        <w:t>»</w:t>
      </w:r>
      <w:r w:rsidR="00FB43AF">
        <w:rPr>
          <w:rFonts w:eastAsia="Times New Roman"/>
          <w:spacing w:val="-1"/>
          <w:sz w:val="28"/>
          <w:szCs w:val="28"/>
        </w:rPr>
        <w:t xml:space="preserve"> </w:t>
      </w:r>
      <w:r w:rsidR="00501F4A">
        <w:rPr>
          <w:rFonts w:eastAsia="Times New Roman"/>
          <w:sz w:val="28"/>
          <w:szCs w:val="28"/>
        </w:rPr>
        <w:t>п</w:t>
      </w:r>
      <w:r w:rsidR="00A5584B">
        <w:rPr>
          <w:rFonts w:eastAsia="Times New Roman"/>
          <w:sz w:val="28"/>
          <w:szCs w:val="28"/>
        </w:rPr>
        <w:t xml:space="preserve">одготовлен Администрацией </w:t>
      </w:r>
      <w:r>
        <w:rPr>
          <w:rFonts w:eastAsia="Times New Roman"/>
          <w:sz w:val="28"/>
          <w:szCs w:val="28"/>
        </w:rPr>
        <w:t xml:space="preserve">Большеуковского </w:t>
      </w:r>
      <w:r w:rsidR="00A5584B">
        <w:rPr>
          <w:rFonts w:eastAsia="Times New Roman"/>
          <w:sz w:val="28"/>
          <w:szCs w:val="28"/>
        </w:rPr>
        <w:t>района</w:t>
      </w:r>
      <w:r w:rsidR="0022019E">
        <w:rPr>
          <w:rFonts w:eastAsia="Times New Roman"/>
          <w:sz w:val="28"/>
          <w:szCs w:val="28"/>
        </w:rPr>
        <w:t xml:space="preserve"> </w:t>
      </w:r>
      <w:r w:rsidR="00FB43AF">
        <w:rPr>
          <w:rFonts w:eastAsia="Times New Roman"/>
          <w:sz w:val="28"/>
          <w:szCs w:val="28"/>
        </w:rPr>
        <w:t>соответствии</w:t>
      </w:r>
      <w:r w:rsidR="0022019E"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sz w:val="28"/>
          <w:szCs w:val="28"/>
        </w:rPr>
        <w:t xml:space="preserve">Уставом Большеуковского района и </w:t>
      </w:r>
      <w:r w:rsidR="0022019E">
        <w:rPr>
          <w:rFonts w:eastAsia="Times New Roman"/>
          <w:sz w:val="28"/>
          <w:szCs w:val="28"/>
        </w:rPr>
        <w:t>действующим трудовым законодательством.</w:t>
      </w:r>
    </w:p>
    <w:p w:rsidR="00764E7C" w:rsidRPr="004345DA" w:rsidRDefault="002727DD" w:rsidP="001E3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FB43AF" w:rsidRPr="00FB43AF">
        <w:rPr>
          <w:sz w:val="28"/>
          <w:szCs w:val="28"/>
        </w:rPr>
        <w:t xml:space="preserve"> соответствии  с пунктом 2.1 Положения «О денежном вознаграждении Главы Большеуковского муниципального района Омской области, осуществляющего свою деятельность на постоянной основе», утвержденного решение</w:t>
      </w:r>
      <w:r w:rsidR="00A45C55">
        <w:rPr>
          <w:sz w:val="28"/>
          <w:szCs w:val="28"/>
        </w:rPr>
        <w:t>м</w:t>
      </w:r>
      <w:r w:rsidR="00FB43AF" w:rsidRPr="00FB43AF">
        <w:rPr>
          <w:sz w:val="28"/>
          <w:szCs w:val="28"/>
        </w:rPr>
        <w:t xml:space="preserve"> Совета Большеуковского муниципального района Омской области от </w:t>
      </w:r>
      <w:r w:rsidR="004345DA" w:rsidRPr="004345DA">
        <w:rPr>
          <w:sz w:val="28"/>
          <w:szCs w:val="28"/>
        </w:rPr>
        <w:t xml:space="preserve"> 27 сентября  2024 г.</w:t>
      </w:r>
      <w:r>
        <w:rPr>
          <w:sz w:val="28"/>
          <w:szCs w:val="28"/>
        </w:rPr>
        <w:t xml:space="preserve"> и руководствуясь пунктом 7 статьи 25 </w:t>
      </w:r>
      <w:r w:rsidRPr="001E32C6">
        <w:rPr>
          <w:sz w:val="28"/>
          <w:szCs w:val="28"/>
        </w:rPr>
        <w:t xml:space="preserve">Федеральным законом от 20.03.2025  № 33-ФЗ «Об общих принципах организации местного самоуправления в </w:t>
      </w:r>
      <w:r>
        <w:rPr>
          <w:sz w:val="28"/>
          <w:szCs w:val="28"/>
        </w:rPr>
        <w:t>единой системе публичной власти»</w:t>
      </w:r>
      <w:r w:rsidR="004345DA">
        <w:rPr>
          <w:sz w:val="24"/>
          <w:szCs w:val="24"/>
        </w:rPr>
        <w:t xml:space="preserve"> </w:t>
      </w:r>
      <w:r w:rsidR="00FB43AF">
        <w:rPr>
          <w:rFonts w:eastAsia="Times New Roman"/>
          <w:sz w:val="28"/>
          <w:szCs w:val="28"/>
        </w:rPr>
        <w:t xml:space="preserve">Администрация Большеуковского муниципального района предлагает </w:t>
      </w:r>
      <w:r w:rsidR="00FB43AF" w:rsidRPr="00FB43AF">
        <w:rPr>
          <w:sz w:val="28"/>
          <w:szCs w:val="28"/>
        </w:rPr>
        <w:t xml:space="preserve">выплатить Казначееву Сергею Николаевичу </w:t>
      </w:r>
      <w:r w:rsidR="004345DA" w:rsidRPr="004345DA">
        <w:rPr>
          <w:sz w:val="28"/>
          <w:szCs w:val="28"/>
        </w:rPr>
        <w:t>премию за добросовестное исполнение полномочий, за выполнение особо важных задач  в пределах утвержденного фонда оплаты труда в размере дв</w:t>
      </w:r>
      <w:r w:rsidR="00A45C55">
        <w:rPr>
          <w:sz w:val="28"/>
          <w:szCs w:val="28"/>
        </w:rPr>
        <w:t>ух месячных должностных окладов,</w:t>
      </w:r>
      <w:r w:rsidR="00A45C55" w:rsidRPr="00A45C55">
        <w:rPr>
          <w:sz w:val="28"/>
          <w:szCs w:val="28"/>
        </w:rPr>
        <w:t xml:space="preserve"> </w:t>
      </w:r>
      <w:r w:rsidR="00A45C55">
        <w:rPr>
          <w:sz w:val="28"/>
          <w:szCs w:val="28"/>
        </w:rPr>
        <w:t>в связи с прекращением полномочий Главы в день вступления в должность вновь избранного Главы.</w:t>
      </w:r>
    </w:p>
    <w:p w:rsidR="00FB43AF" w:rsidRPr="0022019E" w:rsidRDefault="00DA47A2" w:rsidP="00FB43A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Поясняем, что при принятии данного решения в</w:t>
      </w:r>
      <w:r w:rsidR="00FB43AF">
        <w:rPr>
          <w:sz w:val="28"/>
          <w:szCs w:val="28"/>
        </w:rPr>
        <w:t>ыплаты</w:t>
      </w:r>
      <w:r w:rsidR="00FB43AF" w:rsidRPr="00FB43AF">
        <w:rPr>
          <w:sz w:val="28"/>
          <w:szCs w:val="28"/>
        </w:rPr>
        <w:t xml:space="preserve"> указанных сумм </w:t>
      </w:r>
      <w:r w:rsidR="00FB43AF">
        <w:rPr>
          <w:sz w:val="28"/>
          <w:szCs w:val="28"/>
        </w:rPr>
        <w:t>будут произведены</w:t>
      </w:r>
      <w:r w:rsidR="00FB43AF" w:rsidRPr="00FB43AF">
        <w:rPr>
          <w:sz w:val="28"/>
          <w:szCs w:val="28"/>
        </w:rPr>
        <w:t xml:space="preserve"> за счет </w:t>
      </w:r>
      <w:proofErr w:type="gramStart"/>
      <w:r w:rsidR="00FB43AF" w:rsidRPr="00FB43AF">
        <w:rPr>
          <w:sz w:val="28"/>
          <w:szCs w:val="28"/>
        </w:rPr>
        <w:t>средств фонда оплаты труда Главы</w:t>
      </w:r>
      <w:proofErr w:type="gramEnd"/>
      <w:r w:rsidR="00FB43AF" w:rsidRPr="00FB43AF">
        <w:rPr>
          <w:sz w:val="28"/>
          <w:szCs w:val="28"/>
        </w:rPr>
        <w:t xml:space="preserve"> Большеуковского муници</w:t>
      </w:r>
      <w:r w:rsidR="00FB43AF">
        <w:rPr>
          <w:sz w:val="28"/>
          <w:szCs w:val="28"/>
        </w:rPr>
        <w:t xml:space="preserve">пального района Омской области </w:t>
      </w:r>
      <w:r w:rsidR="00FB43AF" w:rsidRPr="00FB43AF">
        <w:rPr>
          <w:sz w:val="28"/>
          <w:szCs w:val="28"/>
        </w:rPr>
        <w:t>в пределах утвержденного фонда оплаты труда</w:t>
      </w:r>
      <w:r w:rsidR="00FB43AF">
        <w:rPr>
          <w:sz w:val="28"/>
          <w:szCs w:val="28"/>
        </w:rPr>
        <w:t>.</w:t>
      </w:r>
    </w:p>
    <w:p w:rsidR="00191FC4" w:rsidRPr="0025154D" w:rsidRDefault="0022019E" w:rsidP="0025154D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p w:rsidR="006F666E" w:rsidRDefault="006F666E" w:rsidP="003A21C8">
      <w:pPr>
        <w:shd w:val="clear" w:color="auto" w:fill="FFFFFF"/>
        <w:spacing w:before="317"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Н.В. Красова</w:t>
      </w:r>
    </w:p>
    <w:p w:rsidR="0024289A" w:rsidRPr="00B976EE" w:rsidRDefault="0024289A" w:rsidP="00B976EE">
      <w:pPr>
        <w:shd w:val="clear" w:color="auto" w:fill="FFFFFF"/>
        <w:spacing w:before="317" w:line="322" w:lineRule="exact"/>
        <w:ind w:right="10"/>
        <w:jc w:val="both"/>
        <w:rPr>
          <w:sz w:val="28"/>
          <w:szCs w:val="28"/>
        </w:rPr>
      </w:pPr>
    </w:p>
    <w:sectPr w:rsidR="0024289A" w:rsidRPr="00B976EE" w:rsidSect="00691109">
      <w:pgSz w:w="11909" w:h="16834"/>
      <w:pgMar w:top="1125" w:right="617" w:bottom="360" w:left="169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D2613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289A"/>
    <w:rsid w:val="00025DAF"/>
    <w:rsid w:val="00075D3D"/>
    <w:rsid w:val="000A04CD"/>
    <w:rsid w:val="000C0F2B"/>
    <w:rsid w:val="00101D27"/>
    <w:rsid w:val="001333AA"/>
    <w:rsid w:val="00165B1B"/>
    <w:rsid w:val="00175D54"/>
    <w:rsid w:val="00191FC4"/>
    <w:rsid w:val="001B531E"/>
    <w:rsid w:val="001E32C6"/>
    <w:rsid w:val="002046D7"/>
    <w:rsid w:val="0022019E"/>
    <w:rsid w:val="002370BE"/>
    <w:rsid w:val="0024289A"/>
    <w:rsid w:val="0025154D"/>
    <w:rsid w:val="002727DD"/>
    <w:rsid w:val="0028405E"/>
    <w:rsid w:val="003706A9"/>
    <w:rsid w:val="00370927"/>
    <w:rsid w:val="00370E3E"/>
    <w:rsid w:val="003728FA"/>
    <w:rsid w:val="003A21C8"/>
    <w:rsid w:val="003E5879"/>
    <w:rsid w:val="00410A6C"/>
    <w:rsid w:val="0042154D"/>
    <w:rsid w:val="004337C5"/>
    <w:rsid w:val="004345DA"/>
    <w:rsid w:val="00487A45"/>
    <w:rsid w:val="00492488"/>
    <w:rsid w:val="004F30A9"/>
    <w:rsid w:val="00501F4A"/>
    <w:rsid w:val="00514C42"/>
    <w:rsid w:val="005457C3"/>
    <w:rsid w:val="00546000"/>
    <w:rsid w:val="005E258D"/>
    <w:rsid w:val="005E341D"/>
    <w:rsid w:val="005F0B7B"/>
    <w:rsid w:val="00601A38"/>
    <w:rsid w:val="00640420"/>
    <w:rsid w:val="006671E5"/>
    <w:rsid w:val="00691109"/>
    <w:rsid w:val="006F666E"/>
    <w:rsid w:val="00721324"/>
    <w:rsid w:val="00725892"/>
    <w:rsid w:val="0073206B"/>
    <w:rsid w:val="00764E7C"/>
    <w:rsid w:val="007C0352"/>
    <w:rsid w:val="007F65BE"/>
    <w:rsid w:val="00945DE9"/>
    <w:rsid w:val="00997E28"/>
    <w:rsid w:val="009A7C4C"/>
    <w:rsid w:val="009C3EF9"/>
    <w:rsid w:val="009E21E7"/>
    <w:rsid w:val="00A45C55"/>
    <w:rsid w:val="00A5584B"/>
    <w:rsid w:val="00A57E3C"/>
    <w:rsid w:val="00AC5393"/>
    <w:rsid w:val="00AC714B"/>
    <w:rsid w:val="00B976EE"/>
    <w:rsid w:val="00BF1A18"/>
    <w:rsid w:val="00C66AAE"/>
    <w:rsid w:val="00C67AB3"/>
    <w:rsid w:val="00CC118C"/>
    <w:rsid w:val="00D01599"/>
    <w:rsid w:val="00DA47A2"/>
    <w:rsid w:val="00E20C81"/>
    <w:rsid w:val="00E3176E"/>
    <w:rsid w:val="00E92628"/>
    <w:rsid w:val="00EA131D"/>
    <w:rsid w:val="00ED2DEE"/>
    <w:rsid w:val="00F26F2D"/>
    <w:rsid w:val="00F734E5"/>
    <w:rsid w:val="00FB43AF"/>
    <w:rsid w:val="00FC5363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0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6F666E"/>
    <w:pPr>
      <w:widowControl/>
      <w:ind w:firstLine="540"/>
      <w:jc w:val="both"/>
    </w:pPr>
    <w:rPr>
      <w:rFonts w:eastAsia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6F666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3871-E7B9-4433-8336-65276B86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50</cp:revision>
  <cp:lastPrinted>2022-11-24T05:46:00Z</cp:lastPrinted>
  <dcterms:created xsi:type="dcterms:W3CDTF">2019-10-21T04:51:00Z</dcterms:created>
  <dcterms:modified xsi:type="dcterms:W3CDTF">2025-07-17T04:54:00Z</dcterms:modified>
</cp:coreProperties>
</file>